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BD653" w14:textId="16A588DD" w:rsidR="00AD01B9" w:rsidRPr="00B04535" w:rsidRDefault="00AD01B9" w:rsidP="00AD01B9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val="de-DE" w:eastAsia="ja-JP"/>
        </w:rPr>
      </w:pP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#10</w:t>
      </w:r>
      <w:r>
        <w:rPr>
          <w:rFonts w:ascii="Arial" w:eastAsia="MS Mincho" w:hAnsi="Arial" w:cs="Arial"/>
          <w:b/>
          <w:noProof/>
          <w:sz w:val="24"/>
          <w:szCs w:val="24"/>
          <w:lang w:val="de-DE"/>
        </w:rPr>
        <w:t>9</w:t>
      </w: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>-e</w:t>
      </w: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406E2D">
        <w:rPr>
          <w:rFonts w:ascii="Arial" w:eastAsia="MS Mincho" w:hAnsi="Arial" w:cs="Arial"/>
          <w:b/>
          <w:bCs/>
          <w:sz w:val="24"/>
        </w:rPr>
        <w:t>R1-2205080</w:t>
      </w:r>
    </w:p>
    <w:p w14:paraId="104A00F4" w14:textId="77777777" w:rsidR="00AD01B9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CF35D0">
        <w:rPr>
          <w:rFonts w:ascii="Arial" w:eastAsia="MS Mincho" w:hAnsi="Arial" w:cs="Arial"/>
          <w:b/>
          <w:noProof/>
          <w:sz w:val="24"/>
          <w:szCs w:val="24"/>
          <w:lang w:val="de-DE"/>
        </w:rPr>
        <w:t>e-Meeting, May 9th – 20th, 2022</w:t>
      </w:r>
    </w:p>
    <w:p w14:paraId="0213391B" w14:textId="77777777" w:rsidR="00AD01B9" w:rsidRPr="00DE101F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36827795" w14:textId="4B4A0BCB" w:rsidR="00AD01B9" w:rsidRPr="00B04535" w:rsidRDefault="00AD01B9" w:rsidP="00AD01B9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9.2.4.1</w:t>
      </w:r>
    </w:p>
    <w:p w14:paraId="46326081" w14:textId="77777777" w:rsidR="00AD01B9" w:rsidRPr="00B04535" w:rsidRDefault="00AD01B9" w:rsidP="00AD01B9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15AD0963" w14:textId="10965DBE" w:rsidR="00AD01B9" w:rsidRDefault="00AD01B9" w:rsidP="00AD01B9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0219D0" w:rsidRPr="000219D0">
        <w:rPr>
          <w:rFonts w:ascii="Arial" w:eastAsia="MS Gothic" w:hAnsi="Arial" w:cs="Arial"/>
          <w:b/>
          <w:sz w:val="24"/>
          <w:szCs w:val="24"/>
        </w:rPr>
        <w:t xml:space="preserve">Discussion on </w:t>
      </w:r>
      <w:r w:rsidR="002E7E8C">
        <w:rPr>
          <w:rFonts w:ascii="Arial" w:eastAsia="MS Gothic" w:hAnsi="Arial" w:cs="Arial"/>
          <w:b/>
          <w:sz w:val="24"/>
          <w:szCs w:val="24"/>
        </w:rPr>
        <w:t>e</w:t>
      </w:r>
      <w:r w:rsidR="000219D0" w:rsidRPr="000219D0">
        <w:rPr>
          <w:rFonts w:ascii="Arial" w:eastAsia="MS Gothic" w:hAnsi="Arial" w:cs="Arial"/>
          <w:b/>
          <w:sz w:val="24"/>
          <w:szCs w:val="24"/>
        </w:rPr>
        <w:t>valuation related issues for AI/ML for positioning accuracy enhancement</w:t>
      </w:r>
    </w:p>
    <w:p w14:paraId="416A529E" w14:textId="702E212B" w:rsidR="00556011" w:rsidRPr="000219D0" w:rsidRDefault="00AD01B9" w:rsidP="000219D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Pr="00B04535">
        <w:rPr>
          <w:rFonts w:ascii="Arial" w:eastAsia="MS Gothic" w:hAnsi="Arial" w:cs="Arial"/>
          <w:b/>
          <w:sz w:val="24"/>
          <w:szCs w:val="24"/>
        </w:rPr>
        <w:t>/Decision</w:t>
      </w:r>
    </w:p>
    <w:p w14:paraId="26F045C6" w14:textId="77777777" w:rsidR="00556011" w:rsidRDefault="00556011" w:rsidP="00556011">
      <w:pPr>
        <w:pStyle w:val="1"/>
      </w:pPr>
      <w:r w:rsidRPr="00CF195E">
        <w:t>Introduction</w:t>
      </w:r>
    </w:p>
    <w:p w14:paraId="0C80313C" w14:textId="3AFDFE1F" w:rsidR="00107F4E" w:rsidRDefault="001D3038" w:rsidP="00453ADA">
      <w:pPr>
        <w:rPr>
          <w:lang w:eastAsia="zh-CN"/>
        </w:rPr>
      </w:pPr>
      <w:r>
        <w:rPr>
          <w:lang w:eastAsia="zh-CN"/>
        </w:rPr>
        <w:t xml:space="preserve">The importance of </w:t>
      </w:r>
      <w:r w:rsidR="00D9168D">
        <w:rPr>
          <w:lang w:eastAsia="zh-CN"/>
        </w:rPr>
        <w:t xml:space="preserve">UE and other terminals’ positioning in wireless network </w:t>
      </w:r>
      <w:r>
        <w:rPr>
          <w:lang w:eastAsia="zh-CN"/>
        </w:rPr>
        <w:t xml:space="preserve">is </w:t>
      </w:r>
      <w:r w:rsidR="000F0DFA">
        <w:rPr>
          <w:lang w:eastAsia="zh-CN"/>
        </w:rPr>
        <w:t xml:space="preserve">growing rapidly in recent years due to the prevalence of advanced wireless applications such as </w:t>
      </w:r>
      <w:r w:rsidR="0087565F">
        <w:rPr>
          <w:lang w:eastAsia="zh-CN"/>
        </w:rPr>
        <w:t xml:space="preserve">gaming, </w:t>
      </w:r>
      <w:r w:rsidR="00031928">
        <w:rPr>
          <w:lang w:eastAsia="zh-CN"/>
        </w:rPr>
        <w:t xml:space="preserve">online </w:t>
      </w:r>
      <w:r w:rsidR="006A1D87">
        <w:rPr>
          <w:lang w:eastAsia="zh-CN"/>
        </w:rPr>
        <w:t>security,</w:t>
      </w:r>
      <w:r w:rsidR="00031928">
        <w:rPr>
          <w:lang w:eastAsia="zh-CN"/>
        </w:rPr>
        <w:t xml:space="preserve"> and miscellaneous </w:t>
      </w:r>
      <w:r w:rsidR="00D97EE0">
        <w:rPr>
          <w:lang w:eastAsia="zh-CN"/>
        </w:rPr>
        <w:t xml:space="preserve">financial services. </w:t>
      </w:r>
      <w:r w:rsidR="006A1D87">
        <w:rPr>
          <w:lang w:eastAsia="zh-CN"/>
        </w:rPr>
        <w:t xml:space="preserve">Unfortunately, all wireless positioning methods applied in </w:t>
      </w:r>
      <w:r w:rsidR="00662703">
        <w:rPr>
          <w:lang w:eastAsia="zh-CN"/>
        </w:rPr>
        <w:t xml:space="preserve">current live network are suffering from low </w:t>
      </w:r>
      <w:r w:rsidR="00ED7E18">
        <w:rPr>
          <w:lang w:eastAsia="zh-CN"/>
        </w:rPr>
        <w:t xml:space="preserve">accuracy, especially in scenarios with high </w:t>
      </w:r>
      <w:r w:rsidR="003C6011">
        <w:rPr>
          <w:lang w:eastAsia="zh-CN"/>
        </w:rPr>
        <w:t>NLOS probability</w:t>
      </w:r>
      <w:r w:rsidR="0095031F">
        <w:rPr>
          <w:lang w:eastAsia="zh-CN"/>
        </w:rPr>
        <w:t xml:space="preserve"> such as indoor factory</w:t>
      </w:r>
      <w:r w:rsidR="003C6011">
        <w:rPr>
          <w:lang w:eastAsia="zh-CN"/>
        </w:rPr>
        <w:t xml:space="preserve">. There are multiple </w:t>
      </w:r>
      <w:r w:rsidR="0095031F">
        <w:rPr>
          <w:lang w:eastAsia="zh-CN"/>
        </w:rPr>
        <w:t>approaches under investigation to improve the positioning accuracy</w:t>
      </w:r>
      <w:r w:rsidR="000F5B10">
        <w:rPr>
          <w:lang w:eastAsia="zh-CN"/>
        </w:rPr>
        <w:t xml:space="preserve">, of which </w:t>
      </w:r>
      <w:r w:rsidR="009F76EA">
        <w:rPr>
          <w:lang w:eastAsia="zh-CN"/>
        </w:rPr>
        <w:t xml:space="preserve">AI/ML is one promising method which seems to be </w:t>
      </w:r>
      <w:r w:rsidR="00107F4E">
        <w:rPr>
          <w:lang w:eastAsia="zh-CN"/>
        </w:rPr>
        <w:t>a powerful tool to solve the positioning accuracy issue</w:t>
      </w:r>
      <w:r w:rsidR="00107F4E">
        <w:rPr>
          <w:rFonts w:hint="eastAsia"/>
          <w:lang w:eastAsia="zh-CN"/>
        </w:rPr>
        <w:t>.</w:t>
      </w:r>
    </w:p>
    <w:p w14:paraId="08163513" w14:textId="16BEB415" w:rsidR="00453ADA" w:rsidRDefault="001325FB" w:rsidP="00453ADA">
      <w:pPr>
        <w:rPr>
          <w:lang w:eastAsia="zh-CN"/>
        </w:rPr>
      </w:pPr>
      <w:r>
        <w:rPr>
          <w:lang w:eastAsia="zh-CN"/>
        </w:rPr>
        <w:t xml:space="preserve">This proposal aims to provide </w:t>
      </w:r>
      <w:r w:rsidR="001A071F">
        <w:rPr>
          <w:lang w:eastAsia="zh-CN"/>
        </w:rPr>
        <w:t>our views on evaluation methodology</w:t>
      </w:r>
      <w:r w:rsidR="002D46DF">
        <w:rPr>
          <w:lang w:eastAsia="zh-CN"/>
        </w:rPr>
        <w:t xml:space="preserve"> and KPIs on AI</w:t>
      </w:r>
      <w:r w:rsidR="00A1394C">
        <w:rPr>
          <w:lang w:eastAsia="zh-CN"/>
        </w:rPr>
        <w:t>/ML for positioning accuracy enhancement.</w:t>
      </w:r>
      <w:r w:rsidR="001D3038">
        <w:rPr>
          <w:lang w:eastAsia="zh-CN"/>
        </w:rPr>
        <w:t xml:space="preserve"> </w:t>
      </w:r>
    </w:p>
    <w:p w14:paraId="39EC157F" w14:textId="71F2004E" w:rsidR="00556011" w:rsidRDefault="00556011" w:rsidP="00556011">
      <w:pPr>
        <w:pStyle w:val="1"/>
        <w:rPr>
          <w:lang w:eastAsia="zh-CN"/>
        </w:rPr>
      </w:pPr>
      <w:r>
        <w:rPr>
          <w:lang w:eastAsia="zh-CN"/>
        </w:rPr>
        <w:t>Evaluation Methodology</w:t>
      </w:r>
    </w:p>
    <w:p w14:paraId="120D0BE5" w14:textId="69D86D58" w:rsidR="004F1354" w:rsidRDefault="003C33A1" w:rsidP="004F1354">
      <w:pPr>
        <w:rPr>
          <w:lang w:eastAsia="zh-CN"/>
        </w:rPr>
      </w:pPr>
      <w:r>
        <w:rPr>
          <w:lang w:eastAsia="zh-CN"/>
        </w:rPr>
        <w:t>It is agreed</w:t>
      </w:r>
      <w:r w:rsidR="00E363E8">
        <w:rPr>
          <w:lang w:eastAsia="zh-CN"/>
        </w:rPr>
        <w:t xml:space="preserve"> [1]</w:t>
      </w:r>
      <w:r>
        <w:rPr>
          <w:lang w:eastAsia="zh-CN"/>
        </w:rPr>
        <w:t xml:space="preserve"> that the</w:t>
      </w:r>
      <w:r w:rsidR="00625C16">
        <w:rPr>
          <w:lang w:eastAsia="zh-CN"/>
        </w:rPr>
        <w:t xml:space="preserve"> </w:t>
      </w:r>
      <w:r w:rsidR="00E67AFE">
        <w:rPr>
          <w:lang w:eastAsia="zh-CN"/>
        </w:rPr>
        <w:t xml:space="preserve">dataset </w:t>
      </w:r>
      <w:r w:rsidR="005B45CF">
        <w:rPr>
          <w:lang w:eastAsia="zh-CN"/>
        </w:rPr>
        <w:t xml:space="preserve">should be generated </w:t>
      </w:r>
      <w:r w:rsidR="00FB3109">
        <w:rPr>
          <w:lang w:eastAsia="zh-CN"/>
        </w:rPr>
        <w:t xml:space="preserve">based on </w:t>
      </w:r>
      <w:r>
        <w:rPr>
          <w:lang w:eastAsia="zh-CN"/>
        </w:rPr>
        <w:t>statistical models from TR38.901</w:t>
      </w:r>
      <w:r w:rsidR="009611BC">
        <w:rPr>
          <w:lang w:eastAsia="zh-CN"/>
        </w:rPr>
        <w:t>[2]</w:t>
      </w:r>
      <w:r>
        <w:rPr>
          <w:lang w:eastAsia="zh-CN"/>
        </w:rPr>
        <w:t xml:space="preserve"> and TR38.857</w:t>
      </w:r>
      <w:r w:rsidR="009611BC">
        <w:rPr>
          <w:lang w:eastAsia="zh-CN"/>
        </w:rPr>
        <w:t>[3]</w:t>
      </w:r>
      <w:r>
        <w:rPr>
          <w:lang w:eastAsia="zh-CN"/>
        </w:rPr>
        <w:t>,</w:t>
      </w:r>
      <w:r w:rsidR="004735B1">
        <w:rPr>
          <w:lang w:eastAsia="zh-CN"/>
        </w:rPr>
        <w:t xml:space="preserve"> however there are plenty of positioning cases defined in TR38.857. </w:t>
      </w:r>
      <w:r w:rsidR="00B822D7">
        <w:rPr>
          <w:lang w:eastAsia="zh-CN"/>
        </w:rPr>
        <w:t xml:space="preserve">AI/ML models rely on big data and the generality </w:t>
      </w:r>
      <w:r w:rsidR="00E45061">
        <w:rPr>
          <w:lang w:eastAsia="zh-CN"/>
        </w:rPr>
        <w:t>is</w:t>
      </w:r>
      <w:r w:rsidR="00B822D7">
        <w:rPr>
          <w:lang w:eastAsia="zh-CN"/>
        </w:rPr>
        <w:t xml:space="preserve"> an essence for th</w:t>
      </w:r>
      <w:r w:rsidR="000B57C6">
        <w:rPr>
          <w:lang w:eastAsia="zh-CN"/>
        </w:rPr>
        <w:t xml:space="preserve">e models. Therefore, it is necessary to </w:t>
      </w:r>
      <w:r w:rsidR="005822B6">
        <w:rPr>
          <w:lang w:eastAsia="zh-CN"/>
        </w:rPr>
        <w:t xml:space="preserve">generate datasets </w:t>
      </w:r>
      <w:r w:rsidR="00D73D16">
        <w:rPr>
          <w:lang w:eastAsia="zh-CN"/>
        </w:rPr>
        <w:t xml:space="preserve">with certain volumes which </w:t>
      </w:r>
      <w:r w:rsidR="005822B6">
        <w:rPr>
          <w:lang w:eastAsia="zh-CN"/>
        </w:rPr>
        <w:t xml:space="preserve">can cover multiple </w:t>
      </w:r>
      <w:r w:rsidR="00D73D16">
        <w:rPr>
          <w:lang w:eastAsia="zh-CN"/>
        </w:rPr>
        <w:t>channel properties by tuning</w:t>
      </w:r>
      <w:r w:rsidR="001144D7">
        <w:rPr>
          <w:lang w:eastAsia="zh-CN"/>
        </w:rPr>
        <w:t xml:space="preserve"> some key </w:t>
      </w:r>
      <w:r w:rsidR="005822B6">
        <w:rPr>
          <w:lang w:eastAsia="zh-CN"/>
        </w:rPr>
        <w:t>channel parameters</w:t>
      </w:r>
      <w:r w:rsidR="006C1035">
        <w:rPr>
          <w:lang w:eastAsia="zh-CN"/>
        </w:rPr>
        <w:t xml:space="preserve"> in the simulatio</w:t>
      </w:r>
      <w:r w:rsidR="00791254">
        <w:rPr>
          <w:lang w:eastAsia="zh-CN"/>
        </w:rPr>
        <w:t xml:space="preserve">n. </w:t>
      </w:r>
      <w:r w:rsidR="003E708D">
        <w:rPr>
          <w:lang w:eastAsia="zh-CN"/>
        </w:rPr>
        <w:t xml:space="preserve">It is suggested to </w:t>
      </w:r>
      <w:r w:rsidR="00BF4335">
        <w:rPr>
          <w:lang w:eastAsia="zh-CN"/>
        </w:rPr>
        <w:t xml:space="preserve">define </w:t>
      </w:r>
      <w:r w:rsidR="005D4175">
        <w:rPr>
          <w:lang w:eastAsia="zh-CN"/>
        </w:rPr>
        <w:t>additional</w:t>
      </w:r>
      <w:r w:rsidR="00BF4335">
        <w:rPr>
          <w:lang w:eastAsia="zh-CN"/>
        </w:rPr>
        <w:t xml:space="preserve"> simulation parameter sets which </w:t>
      </w:r>
      <w:r w:rsidR="00070412">
        <w:rPr>
          <w:lang w:eastAsia="zh-CN"/>
        </w:rPr>
        <w:t>is suitable for AI/ML model training.</w:t>
      </w:r>
      <w:r w:rsidR="009760D3" w:rsidRPr="009760D3">
        <w:rPr>
          <w:b/>
          <w:bCs/>
          <w:i/>
          <w:iCs/>
          <w:lang w:eastAsia="zh-CN"/>
        </w:rPr>
        <w:t xml:space="preserve"> </w:t>
      </w:r>
      <w:r w:rsidR="009760D3" w:rsidRPr="009760D3">
        <w:rPr>
          <w:lang w:eastAsia="zh-CN"/>
        </w:rPr>
        <w:t>More indoor scenarios can be added.</w:t>
      </w:r>
    </w:p>
    <w:p w14:paraId="725D6A20" w14:textId="77777777" w:rsidR="00E92B58" w:rsidRPr="005C5FBD" w:rsidRDefault="00E92B58" w:rsidP="00E92B58">
      <w:pPr>
        <w:rPr>
          <w:b/>
          <w:bCs/>
          <w:i/>
          <w:iCs/>
          <w:color w:val="FF0000"/>
          <w:lang w:eastAsia="zh-CN"/>
        </w:rPr>
      </w:pPr>
      <w:r w:rsidRPr="002F1ED5">
        <w:rPr>
          <w:b/>
          <w:bCs/>
          <w:i/>
          <w:iCs/>
          <w:lang w:eastAsia="zh-CN"/>
        </w:rPr>
        <w:t>Proposal 1:</w:t>
      </w:r>
      <w:r w:rsidRPr="00873D9E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I</w:t>
      </w:r>
      <w:r w:rsidRPr="002F1ED5">
        <w:rPr>
          <w:b/>
          <w:bCs/>
          <w:i/>
          <w:iCs/>
          <w:lang w:eastAsia="zh-CN"/>
        </w:rPr>
        <w:t>n order to generate AI/ML-catered datasets with</w:t>
      </w:r>
      <w:r w:rsidRPr="005C5FBD">
        <w:rPr>
          <w:b/>
          <w:bCs/>
          <w:i/>
          <w:iCs/>
          <w:color w:val="FF0000"/>
          <w:lang w:eastAsia="zh-CN"/>
        </w:rPr>
        <w:t xml:space="preserve"> </w:t>
      </w:r>
      <w:r w:rsidRPr="00E92B58">
        <w:rPr>
          <w:b/>
          <w:bCs/>
          <w:i/>
          <w:iCs/>
          <w:lang w:eastAsia="zh-CN"/>
        </w:rPr>
        <w:t xml:space="preserve">sufficient target channel properties for training, </w:t>
      </w:r>
      <w:r>
        <w:rPr>
          <w:b/>
          <w:bCs/>
          <w:i/>
          <w:iCs/>
          <w:lang w:eastAsia="zh-CN"/>
        </w:rPr>
        <w:t>a</w:t>
      </w:r>
      <w:r w:rsidRPr="002F1ED5">
        <w:rPr>
          <w:b/>
          <w:bCs/>
          <w:i/>
          <w:iCs/>
          <w:lang w:eastAsia="zh-CN"/>
        </w:rPr>
        <w:t>dditional simulation parameter sets should be developed by adjusting and expanding the existing cases defined in TR38.857</w:t>
      </w:r>
      <w:r>
        <w:rPr>
          <w:b/>
          <w:bCs/>
          <w:i/>
          <w:iCs/>
          <w:lang w:eastAsia="zh-CN"/>
        </w:rPr>
        <w:t>.</w:t>
      </w:r>
    </w:p>
    <w:p w14:paraId="2DE2AC62" w14:textId="6758EFDF" w:rsidR="00907696" w:rsidRDefault="00CE2342" w:rsidP="004F1354">
      <w:pPr>
        <w:rPr>
          <w:lang w:eastAsia="zh-CN"/>
        </w:rPr>
      </w:pPr>
      <w:r w:rsidRPr="00CE2342">
        <w:rPr>
          <w:rFonts w:hint="eastAsia"/>
          <w:lang w:eastAsia="zh-CN"/>
        </w:rPr>
        <w:t>T</w:t>
      </w:r>
      <w:r w:rsidRPr="00CE2342">
        <w:rPr>
          <w:lang w:eastAsia="zh-CN"/>
        </w:rPr>
        <w:t>he datasets should be divided into training/validation/testing sets, the general properties of these 3 sets need to be identical, the testing sets will be used for inference test and will be used to evaluate the performance of the AI/ML models.</w:t>
      </w:r>
      <w:r>
        <w:rPr>
          <w:lang w:eastAsia="zh-CN"/>
        </w:rPr>
        <w:t xml:space="preserve"> </w:t>
      </w:r>
    </w:p>
    <w:p w14:paraId="59F7294F" w14:textId="2679A61C" w:rsidR="007322E5" w:rsidRPr="00CE2342" w:rsidRDefault="007322E5" w:rsidP="004F135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field data should be excluded in this study item p</w:t>
      </w:r>
      <w:r w:rsidR="00D967B6">
        <w:rPr>
          <w:lang w:eastAsia="zh-CN"/>
        </w:rPr>
        <w:t>hase</w:t>
      </w:r>
      <w:r>
        <w:rPr>
          <w:lang w:eastAsia="zh-CN"/>
        </w:rPr>
        <w:t xml:space="preserve"> </w:t>
      </w:r>
      <w:r w:rsidR="003D7433">
        <w:rPr>
          <w:lang w:eastAsia="zh-CN"/>
        </w:rPr>
        <w:t xml:space="preserve">because the main task for the SI is to evaluate the </w:t>
      </w:r>
      <w:r w:rsidR="0012307A">
        <w:rPr>
          <w:lang w:eastAsia="zh-CN"/>
        </w:rPr>
        <w:t xml:space="preserve">general </w:t>
      </w:r>
      <w:r w:rsidR="003D7433">
        <w:rPr>
          <w:lang w:eastAsia="zh-CN"/>
        </w:rPr>
        <w:t>AI/ML model performance</w:t>
      </w:r>
      <w:r w:rsidR="0012307A">
        <w:rPr>
          <w:lang w:eastAsia="zh-CN"/>
        </w:rPr>
        <w:t xml:space="preserve"> augmentation by using </w:t>
      </w:r>
      <w:r w:rsidR="000B7026">
        <w:rPr>
          <w:lang w:eastAsia="zh-CN"/>
        </w:rPr>
        <w:t>commonly recognized</w:t>
      </w:r>
      <w:r w:rsidR="004D0304">
        <w:rPr>
          <w:lang w:eastAsia="zh-CN"/>
        </w:rPr>
        <w:t xml:space="preserve"> datasets. It is very difficult to obtain one field datasets </w:t>
      </w:r>
      <w:r w:rsidR="000B7026">
        <w:rPr>
          <w:lang w:eastAsia="zh-CN"/>
        </w:rPr>
        <w:t>which can be accepted by all companies.</w:t>
      </w:r>
      <w:r w:rsidR="001B2C16">
        <w:rPr>
          <w:lang w:eastAsia="zh-CN"/>
        </w:rPr>
        <w:t xml:space="preserve"> </w:t>
      </w:r>
      <w:r w:rsidR="003D1020">
        <w:rPr>
          <w:lang w:eastAsia="zh-CN"/>
        </w:rPr>
        <w:t xml:space="preserve">Furthermore, for positioning accuracy enhancement, </w:t>
      </w:r>
      <w:r w:rsidR="00D43BB9">
        <w:rPr>
          <w:lang w:eastAsia="zh-CN"/>
        </w:rPr>
        <w:t xml:space="preserve">large quantities of </w:t>
      </w:r>
      <w:r w:rsidR="003D1020">
        <w:rPr>
          <w:lang w:eastAsia="zh-CN"/>
        </w:rPr>
        <w:t xml:space="preserve">field data </w:t>
      </w:r>
      <w:r w:rsidR="00D43BB9">
        <w:rPr>
          <w:lang w:eastAsia="zh-CN"/>
        </w:rPr>
        <w:t xml:space="preserve">with high accuracy </w:t>
      </w:r>
      <w:r w:rsidR="00B319CF">
        <w:rPr>
          <w:lang w:eastAsia="zh-CN"/>
        </w:rPr>
        <w:t>are</w:t>
      </w:r>
      <w:r w:rsidR="00D43BB9">
        <w:rPr>
          <w:lang w:eastAsia="zh-CN"/>
        </w:rPr>
        <w:t xml:space="preserve"> not easy to acquire.</w:t>
      </w:r>
    </w:p>
    <w:p w14:paraId="30323AF8" w14:textId="4E0F15A5" w:rsidR="004F1354" w:rsidRPr="004F1354" w:rsidRDefault="000362D2" w:rsidP="00556011">
      <w:pPr>
        <w:rPr>
          <w:lang w:eastAsia="zh-CN"/>
        </w:rPr>
      </w:pPr>
      <w:r w:rsidRPr="00824937">
        <w:rPr>
          <w:rFonts w:hint="eastAsia"/>
          <w:b/>
          <w:bCs/>
          <w:i/>
          <w:iCs/>
          <w:lang w:eastAsia="zh-CN"/>
        </w:rPr>
        <w:t>P</w:t>
      </w:r>
      <w:r w:rsidRPr="00824937">
        <w:rPr>
          <w:b/>
          <w:bCs/>
          <w:i/>
          <w:iCs/>
          <w:lang w:eastAsia="zh-CN"/>
        </w:rPr>
        <w:t>roposal 2:</w:t>
      </w:r>
      <w:r w:rsidRPr="00507D41">
        <w:rPr>
          <w:b/>
          <w:bCs/>
          <w:i/>
          <w:iCs/>
          <w:lang w:eastAsia="zh-CN"/>
        </w:rPr>
        <w:t xml:space="preserve"> For the evaluation on</w:t>
      </w:r>
      <w:r>
        <w:rPr>
          <w:b/>
          <w:bCs/>
          <w:i/>
          <w:iCs/>
          <w:color w:val="FF0000"/>
          <w:lang w:eastAsia="zh-CN"/>
        </w:rPr>
        <w:t xml:space="preserve"> </w:t>
      </w:r>
      <w:r w:rsidRPr="00824937">
        <w:rPr>
          <w:b/>
          <w:bCs/>
          <w:i/>
          <w:iCs/>
          <w:lang w:eastAsia="zh-CN"/>
        </w:rPr>
        <w:t>AI</w:t>
      </w:r>
      <w:r>
        <w:rPr>
          <w:b/>
          <w:bCs/>
          <w:i/>
          <w:iCs/>
          <w:lang w:eastAsia="zh-CN"/>
        </w:rPr>
        <w:t>/ML</w:t>
      </w:r>
      <w:r w:rsidRPr="00824937">
        <w:rPr>
          <w:b/>
          <w:bCs/>
          <w:i/>
          <w:iCs/>
          <w:lang w:eastAsia="zh-CN"/>
        </w:rPr>
        <w:t xml:space="preserve"> for positioning accuracy enhancement, field data should be excluded during the study item p</w:t>
      </w:r>
      <w:r>
        <w:rPr>
          <w:b/>
          <w:bCs/>
          <w:i/>
          <w:iCs/>
          <w:lang w:eastAsia="zh-CN"/>
        </w:rPr>
        <w:t>hase</w:t>
      </w:r>
      <w:r w:rsidRPr="00824937">
        <w:rPr>
          <w:b/>
          <w:bCs/>
          <w:i/>
          <w:iCs/>
          <w:lang w:eastAsia="zh-CN"/>
        </w:rPr>
        <w:t>.</w:t>
      </w:r>
    </w:p>
    <w:p w14:paraId="54946B36" w14:textId="34538F52" w:rsidR="00556011" w:rsidRDefault="00556011" w:rsidP="00556011">
      <w:pPr>
        <w:pStyle w:val="1"/>
        <w:rPr>
          <w:lang w:eastAsia="zh-CN"/>
        </w:rPr>
      </w:pPr>
      <w:r>
        <w:rPr>
          <w:lang w:eastAsia="zh-CN"/>
        </w:rPr>
        <w:t>KPI</w:t>
      </w:r>
    </w:p>
    <w:p w14:paraId="04AE1549" w14:textId="409176F2" w:rsidR="00C07A2F" w:rsidRDefault="00C07A2F" w:rsidP="00C07A2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 w:rsidR="00FD46B4">
        <w:rPr>
          <w:lang w:eastAsia="zh-CN"/>
        </w:rPr>
        <w:t>chapter 5 in [</w:t>
      </w:r>
      <w:r w:rsidR="00276549">
        <w:rPr>
          <w:lang w:eastAsia="zh-CN"/>
        </w:rPr>
        <w:t>3</w:t>
      </w:r>
      <w:r w:rsidR="00FD46B4">
        <w:rPr>
          <w:lang w:eastAsia="zh-CN"/>
        </w:rPr>
        <w:t xml:space="preserve">], </w:t>
      </w:r>
      <w:r w:rsidR="006B762C">
        <w:rPr>
          <w:lang w:eastAsia="zh-CN"/>
        </w:rPr>
        <w:t xml:space="preserve">the KPI of the positioning accuracy is defined as the </w:t>
      </w:r>
      <w:r w:rsidR="00A6464C">
        <w:rPr>
          <w:lang w:eastAsia="zh-CN"/>
        </w:rPr>
        <w:t>distance error</w:t>
      </w:r>
      <w:r w:rsidR="00A36E3D">
        <w:rPr>
          <w:lang w:eastAsia="zh-CN"/>
        </w:rPr>
        <w:t xml:space="preserve"> (includes horizontal and vertical accuracy)</w:t>
      </w:r>
      <w:r w:rsidR="00A6464C">
        <w:rPr>
          <w:lang w:eastAsia="zh-CN"/>
        </w:rPr>
        <w:t xml:space="preserve"> between the calculated/predicted value and the ground truth, for statistical purpose, </w:t>
      </w:r>
      <w:r w:rsidR="00EB7F71">
        <w:rPr>
          <w:lang w:eastAsia="zh-CN"/>
        </w:rPr>
        <w:t xml:space="preserve">thresholds are set for 90% </w:t>
      </w:r>
      <w:r w:rsidR="00155D45">
        <w:rPr>
          <w:lang w:eastAsia="zh-CN"/>
        </w:rPr>
        <w:t>confidence interval</w:t>
      </w:r>
      <w:r w:rsidR="00E902F4">
        <w:rPr>
          <w:lang w:eastAsia="zh-CN"/>
        </w:rPr>
        <w:t xml:space="preserve"> (CDF curve can be a useful tool to represent the statistics)</w:t>
      </w:r>
      <w:r w:rsidR="00155D45">
        <w:rPr>
          <w:lang w:eastAsia="zh-CN"/>
        </w:rPr>
        <w:t xml:space="preserve">. </w:t>
      </w:r>
      <w:r w:rsidR="005A73EA">
        <w:rPr>
          <w:lang w:eastAsia="zh-CN"/>
        </w:rPr>
        <w:t>AI/ML model will follow this KPI definition.</w:t>
      </w:r>
    </w:p>
    <w:p w14:paraId="759AE3A5" w14:textId="4AD5873E" w:rsidR="00910B30" w:rsidRPr="00B83F73" w:rsidRDefault="004D584A" w:rsidP="00C07A2F">
      <w:pPr>
        <w:rPr>
          <w:b/>
          <w:bCs/>
          <w:sz w:val="20"/>
          <w:szCs w:val="20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xcept for the final positioning accuracy KPI, the cost introduced by AI/ML model itself also needs to be evaluated and taken into consideration. We suggest </w:t>
      </w:r>
      <w:r w:rsidR="00CC2DA6">
        <w:rPr>
          <w:lang w:eastAsia="zh-CN"/>
        </w:rPr>
        <w:t>collecting</w:t>
      </w:r>
      <w:r w:rsidR="00A8442B">
        <w:rPr>
          <w:lang w:eastAsia="zh-CN"/>
        </w:rPr>
        <w:t xml:space="preserve"> the complexity (such as model FLOPs), the necessary storage</w:t>
      </w:r>
      <w:r w:rsidR="00CC2DA6">
        <w:rPr>
          <w:lang w:eastAsia="zh-CN"/>
        </w:rPr>
        <w:t xml:space="preserve"> and the potential </w:t>
      </w:r>
      <w:r w:rsidR="002B100B">
        <w:rPr>
          <w:lang w:eastAsia="zh-CN"/>
        </w:rPr>
        <w:t>extra overhead (or latency)</w:t>
      </w:r>
      <w:r w:rsidR="00CC2DA6">
        <w:rPr>
          <w:lang w:eastAsia="zh-CN"/>
        </w:rPr>
        <w:t xml:space="preserve"> of the AI/ML model</w:t>
      </w:r>
      <w:r w:rsidR="008C4EDD">
        <w:rPr>
          <w:lang w:eastAsia="zh-CN"/>
        </w:rPr>
        <w:t>. T</w:t>
      </w:r>
      <w:r w:rsidR="00C24273">
        <w:rPr>
          <w:lang w:eastAsia="zh-CN"/>
        </w:rPr>
        <w:t>he trade-off between the complexity and performance is a key point for evaluation.</w:t>
      </w:r>
    </w:p>
    <w:p w14:paraId="395FA3DD" w14:textId="77777777" w:rsidR="00A0359B" w:rsidRPr="001F37E7" w:rsidRDefault="00A0359B" w:rsidP="00A0359B">
      <w:pPr>
        <w:rPr>
          <w:b/>
          <w:bCs/>
          <w:i/>
          <w:iCs/>
          <w:lang w:eastAsia="zh-CN"/>
        </w:rPr>
      </w:pPr>
      <w:r w:rsidRPr="001F37E7">
        <w:rPr>
          <w:rFonts w:hint="eastAsia"/>
          <w:b/>
          <w:bCs/>
          <w:i/>
          <w:iCs/>
          <w:lang w:eastAsia="zh-CN"/>
        </w:rPr>
        <w:lastRenderedPageBreak/>
        <w:t>P</w:t>
      </w:r>
      <w:r w:rsidRPr="001F37E7">
        <w:rPr>
          <w:b/>
          <w:bCs/>
          <w:i/>
          <w:iCs/>
          <w:lang w:eastAsia="zh-CN"/>
        </w:rPr>
        <w:t xml:space="preserve">roposal </w:t>
      </w:r>
      <w:r>
        <w:rPr>
          <w:b/>
          <w:bCs/>
          <w:i/>
          <w:iCs/>
          <w:lang w:eastAsia="zh-CN"/>
        </w:rPr>
        <w:t>3</w:t>
      </w:r>
      <w:r w:rsidRPr="001F37E7">
        <w:rPr>
          <w:b/>
          <w:bCs/>
          <w:i/>
          <w:iCs/>
          <w:lang w:eastAsia="zh-CN"/>
        </w:rPr>
        <w:t xml:space="preserve">: </w:t>
      </w:r>
      <w:r>
        <w:rPr>
          <w:b/>
          <w:bCs/>
          <w:i/>
          <w:iCs/>
          <w:lang w:eastAsia="zh-CN"/>
        </w:rPr>
        <w:t>The positioning accuracy defined in TR38.857 should be used as</w:t>
      </w:r>
      <w:r w:rsidRPr="001F37E7">
        <w:rPr>
          <w:b/>
          <w:bCs/>
          <w:i/>
          <w:iCs/>
          <w:lang w:eastAsia="zh-CN"/>
        </w:rPr>
        <w:t xml:space="preserve"> the </w:t>
      </w:r>
      <w:r>
        <w:rPr>
          <w:b/>
          <w:bCs/>
          <w:i/>
          <w:iCs/>
          <w:lang w:eastAsia="zh-CN"/>
        </w:rPr>
        <w:t>KPI for the performance evaluation regardless of the output of the AI/ML models.</w:t>
      </w:r>
    </w:p>
    <w:p w14:paraId="251E35CB" w14:textId="4D22B527" w:rsidR="00A0359B" w:rsidRDefault="00A0359B" w:rsidP="00A0359B">
      <w:pPr>
        <w:rPr>
          <w:b/>
          <w:bCs/>
          <w:i/>
          <w:iCs/>
          <w:lang w:eastAsia="zh-CN"/>
        </w:rPr>
      </w:pPr>
      <w:r w:rsidRPr="00A5777D">
        <w:rPr>
          <w:rFonts w:hint="eastAsia"/>
          <w:b/>
          <w:bCs/>
          <w:i/>
          <w:iCs/>
          <w:lang w:eastAsia="zh-CN"/>
        </w:rPr>
        <w:t>Pro</w:t>
      </w:r>
      <w:r w:rsidRPr="00A5777D">
        <w:rPr>
          <w:b/>
          <w:bCs/>
          <w:i/>
          <w:iCs/>
          <w:lang w:eastAsia="zh-CN"/>
        </w:rPr>
        <w:t xml:space="preserve">posal </w:t>
      </w:r>
      <w:r>
        <w:rPr>
          <w:b/>
          <w:bCs/>
          <w:i/>
          <w:iCs/>
          <w:lang w:eastAsia="zh-CN"/>
        </w:rPr>
        <w:t>4</w:t>
      </w:r>
      <w:r w:rsidRPr="00A5777D">
        <w:rPr>
          <w:b/>
          <w:bCs/>
          <w:i/>
          <w:iCs/>
          <w:lang w:eastAsia="zh-CN"/>
        </w:rPr>
        <w:t xml:space="preserve">: The complexity, </w:t>
      </w:r>
      <w:r>
        <w:rPr>
          <w:b/>
          <w:bCs/>
          <w:i/>
          <w:iCs/>
          <w:lang w:eastAsia="zh-CN"/>
        </w:rPr>
        <w:t xml:space="preserve">the </w:t>
      </w:r>
      <w:r w:rsidRPr="00DF03F8">
        <w:rPr>
          <w:b/>
          <w:bCs/>
          <w:i/>
          <w:iCs/>
          <w:lang w:eastAsia="zh-CN"/>
        </w:rPr>
        <w:t>storage requirement and the extra overhead</w:t>
      </w:r>
      <w:r w:rsidRPr="00534DA7">
        <w:rPr>
          <w:b/>
          <w:bCs/>
          <w:i/>
          <w:iCs/>
          <w:color w:val="FF0000"/>
          <w:lang w:eastAsia="zh-CN"/>
        </w:rPr>
        <w:t xml:space="preserve"> </w:t>
      </w:r>
      <w:r w:rsidRPr="00A5777D">
        <w:rPr>
          <w:b/>
          <w:bCs/>
          <w:i/>
          <w:iCs/>
          <w:lang w:eastAsia="zh-CN"/>
        </w:rPr>
        <w:t>introduced by the AI/ML model should be collected</w:t>
      </w:r>
      <w:r w:rsidRPr="00043E6C">
        <w:rPr>
          <w:b/>
          <w:bCs/>
          <w:i/>
          <w:iCs/>
          <w:lang w:eastAsia="zh-CN"/>
        </w:rPr>
        <w:t>,</w:t>
      </w:r>
      <w:r>
        <w:rPr>
          <w:b/>
          <w:bCs/>
          <w:i/>
          <w:iCs/>
          <w:lang w:eastAsia="zh-CN"/>
        </w:rPr>
        <w:t xml:space="preserve"> and</w:t>
      </w:r>
      <w:r w:rsidRPr="00043E6C">
        <w:rPr>
          <w:b/>
          <w:bCs/>
          <w:i/>
          <w:iCs/>
          <w:lang w:eastAsia="zh-CN"/>
        </w:rPr>
        <w:t xml:space="preserve"> the trade-off between </w:t>
      </w:r>
      <w:r w:rsidR="00C250E0">
        <w:rPr>
          <w:b/>
          <w:bCs/>
          <w:i/>
          <w:iCs/>
          <w:lang w:eastAsia="zh-CN"/>
        </w:rPr>
        <w:t>these factors</w:t>
      </w:r>
      <w:r w:rsidRPr="00043E6C">
        <w:rPr>
          <w:b/>
          <w:bCs/>
          <w:i/>
          <w:iCs/>
          <w:lang w:eastAsia="zh-CN"/>
        </w:rPr>
        <w:t xml:space="preserve"> and the performance should be evaluated.</w:t>
      </w:r>
    </w:p>
    <w:p w14:paraId="343AEF41" w14:textId="6FAF9B62" w:rsidR="00556011" w:rsidRDefault="00556011" w:rsidP="00556011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 xml:space="preserve">Simulation </w:t>
      </w:r>
      <w:r w:rsidR="00385AB7">
        <w:rPr>
          <w:lang w:eastAsia="zh-CN"/>
        </w:rPr>
        <w:t>related</w:t>
      </w:r>
    </w:p>
    <w:p w14:paraId="3EE9034D" w14:textId="6E48A90C" w:rsidR="00EC68BE" w:rsidRDefault="0087089F" w:rsidP="00EC68BE">
      <w:pPr>
        <w:rPr>
          <w:lang w:eastAsia="zh-CN"/>
        </w:rPr>
      </w:pPr>
      <w:r>
        <w:rPr>
          <w:lang w:eastAsia="zh-CN"/>
        </w:rPr>
        <w:t xml:space="preserve">Since the evaluation for an AI/ML model applied in wireless regime is a </w:t>
      </w:r>
      <w:r w:rsidR="0070494B">
        <w:rPr>
          <w:lang w:eastAsia="zh-CN"/>
        </w:rPr>
        <w:t>brand-new</w:t>
      </w:r>
      <w:r>
        <w:rPr>
          <w:lang w:eastAsia="zh-CN"/>
        </w:rPr>
        <w:t xml:space="preserve"> </w:t>
      </w:r>
      <w:r w:rsidR="000E696F">
        <w:rPr>
          <w:lang w:eastAsia="zh-CN"/>
        </w:rPr>
        <w:t>attempt</w:t>
      </w:r>
      <w:r w:rsidR="00F12C94">
        <w:rPr>
          <w:lang w:eastAsia="zh-CN"/>
        </w:rPr>
        <w:t xml:space="preserve">, for the purpose of performance </w:t>
      </w:r>
      <w:r w:rsidR="009A2E54">
        <w:rPr>
          <w:lang w:eastAsia="zh-CN"/>
        </w:rPr>
        <w:t>comparison</w:t>
      </w:r>
      <w:r w:rsidR="00F12C94">
        <w:rPr>
          <w:lang w:eastAsia="zh-CN"/>
        </w:rPr>
        <w:t xml:space="preserve"> among companies without confusion, a</w:t>
      </w:r>
      <w:r w:rsidR="00341518">
        <w:rPr>
          <w:lang w:eastAsia="zh-CN"/>
        </w:rPr>
        <w:t xml:space="preserve"> calibration for the evaluation procedure</w:t>
      </w:r>
      <w:r w:rsidR="00CE5172">
        <w:rPr>
          <w:lang w:eastAsia="zh-CN"/>
        </w:rPr>
        <w:t>s is recommended. There are t</w:t>
      </w:r>
      <w:r w:rsidR="00CB14A5">
        <w:rPr>
          <w:lang w:eastAsia="zh-CN"/>
        </w:rPr>
        <w:t xml:space="preserve">wo crucial factors for the simulation of an </w:t>
      </w:r>
      <w:r w:rsidR="002C0022">
        <w:rPr>
          <w:lang w:eastAsia="zh-CN"/>
        </w:rPr>
        <w:t>AI/ML application</w:t>
      </w:r>
      <w:r w:rsidR="00D819F9">
        <w:rPr>
          <w:lang w:eastAsia="zh-CN"/>
        </w:rPr>
        <w:t xml:space="preserve">: the input dataset and the AI/ML model </w:t>
      </w:r>
      <w:r w:rsidR="0020723D">
        <w:rPr>
          <w:lang w:eastAsia="zh-CN"/>
        </w:rPr>
        <w:t xml:space="preserve">which extracts the features of the </w:t>
      </w:r>
      <w:r w:rsidR="00E4525D">
        <w:rPr>
          <w:lang w:eastAsia="zh-CN"/>
        </w:rPr>
        <w:t>inputs;</w:t>
      </w:r>
      <w:r w:rsidR="000B3D05">
        <w:rPr>
          <w:lang w:eastAsia="zh-CN"/>
        </w:rPr>
        <w:t xml:space="preserve"> therefore, both </w:t>
      </w:r>
      <w:r w:rsidR="003F4FE8">
        <w:rPr>
          <w:lang w:eastAsia="zh-CN"/>
        </w:rPr>
        <w:t xml:space="preserve">of the two parts need some guidelines for calibration. </w:t>
      </w:r>
    </w:p>
    <w:p w14:paraId="0DED37B9" w14:textId="429F6CF7" w:rsidR="00776120" w:rsidRDefault="00652D2F" w:rsidP="00776120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 w:rsidRPr="00643C23">
        <w:rPr>
          <w:lang w:eastAsia="zh-CN"/>
        </w:rPr>
        <w:t>Common datasets for each use cases are not recommended. The implemented AI/ML models for each company may varies specifically, therefore, the input/out data dimensions, the necessary data pre-processing strategies and the AI/ML model capabilities may be different for different companies. In order to calibrate the performance, it is not feasible to define a common dataset for all kind</w:t>
      </w:r>
      <w:r w:rsidR="00DD3242">
        <w:rPr>
          <w:lang w:eastAsia="zh-CN"/>
        </w:rPr>
        <w:t>s</w:t>
      </w:r>
      <w:r w:rsidRPr="00643C23">
        <w:rPr>
          <w:lang w:eastAsia="zh-CN"/>
        </w:rPr>
        <w:t xml:space="preserve"> of models. </w:t>
      </w:r>
      <w:r>
        <w:rPr>
          <w:lang w:eastAsia="zh-CN"/>
        </w:rPr>
        <w:t>As we state in the proposal of general principles of AI4AI, a</w:t>
      </w:r>
      <w:r w:rsidRPr="00F046D4">
        <w:rPr>
          <w:lang w:eastAsia="zh-CN"/>
        </w:rPr>
        <w:t xml:space="preserve"> common sets of simulation parameters for different scenarios</w:t>
      </w:r>
      <w:r>
        <w:rPr>
          <w:lang w:eastAsia="zh-CN"/>
        </w:rPr>
        <w:t xml:space="preserve"> should be defined as the basis of performance calibration</w:t>
      </w:r>
      <w:r w:rsidR="00776120">
        <w:rPr>
          <w:lang w:eastAsia="zh-CN"/>
        </w:rPr>
        <w:t>.</w:t>
      </w:r>
    </w:p>
    <w:p w14:paraId="291B5B3F" w14:textId="43100CE2" w:rsidR="00E732A4" w:rsidRDefault="0066643A" w:rsidP="00776120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lang w:eastAsia="zh-CN"/>
        </w:rPr>
        <w:t xml:space="preserve">The </w:t>
      </w:r>
      <w:r w:rsidR="00273655">
        <w:rPr>
          <w:lang w:eastAsia="zh-CN"/>
        </w:rPr>
        <w:t xml:space="preserve">internal mechanism of AI/ML model is </w:t>
      </w:r>
      <w:r w:rsidR="009D11C0">
        <w:rPr>
          <w:lang w:eastAsia="zh-CN"/>
        </w:rPr>
        <w:t>obscure and diff</w:t>
      </w:r>
      <w:r w:rsidR="008C60B3">
        <w:rPr>
          <w:lang w:eastAsia="zh-CN"/>
        </w:rPr>
        <w:t xml:space="preserve">icult to </w:t>
      </w:r>
      <w:r w:rsidR="004416FD">
        <w:rPr>
          <w:lang w:eastAsia="zh-CN"/>
        </w:rPr>
        <w:t xml:space="preserve">be </w:t>
      </w:r>
      <w:r w:rsidR="008C60B3">
        <w:rPr>
          <w:lang w:eastAsia="zh-CN"/>
        </w:rPr>
        <w:t>manipulate</w:t>
      </w:r>
      <w:r w:rsidR="004416FD">
        <w:rPr>
          <w:lang w:eastAsia="zh-CN"/>
        </w:rPr>
        <w:t>d</w:t>
      </w:r>
      <w:r w:rsidR="00636B9F">
        <w:rPr>
          <w:lang w:eastAsia="zh-CN"/>
        </w:rPr>
        <w:t>, and t</w:t>
      </w:r>
      <w:r w:rsidR="006B4F97">
        <w:rPr>
          <w:lang w:eastAsia="zh-CN"/>
        </w:rPr>
        <w:t>he details of the AI/ML model structure and related algorithms are left for implementation and out of the discussion scope</w:t>
      </w:r>
      <w:r w:rsidR="00636B9F">
        <w:rPr>
          <w:lang w:eastAsia="zh-CN"/>
        </w:rPr>
        <w:t>.</w:t>
      </w:r>
      <w:r w:rsidR="006B4F97">
        <w:rPr>
          <w:lang w:eastAsia="zh-CN"/>
        </w:rPr>
        <w:t xml:space="preserve"> </w:t>
      </w:r>
      <w:r w:rsidR="00636B9F">
        <w:rPr>
          <w:lang w:eastAsia="zh-CN"/>
        </w:rPr>
        <w:t>Therefore</w:t>
      </w:r>
      <w:r w:rsidR="006B4F97">
        <w:rPr>
          <w:lang w:eastAsia="zh-CN"/>
        </w:rPr>
        <w:t xml:space="preserve">, </w:t>
      </w:r>
      <w:r w:rsidR="00FF0F36">
        <w:rPr>
          <w:lang w:eastAsia="zh-CN"/>
        </w:rPr>
        <w:t xml:space="preserve">due to the </w:t>
      </w:r>
      <w:r w:rsidR="00E858AC">
        <w:rPr>
          <w:lang w:eastAsia="zh-CN"/>
        </w:rPr>
        <w:t xml:space="preserve">variance of the hardware configuration, model structure and training strategy among companies, </w:t>
      </w:r>
      <w:r w:rsidR="00B46C72">
        <w:rPr>
          <w:lang w:eastAsia="zh-CN"/>
        </w:rPr>
        <w:t xml:space="preserve">also due to the </w:t>
      </w:r>
      <w:r w:rsidR="00E4504D">
        <w:rPr>
          <w:lang w:eastAsia="zh-CN"/>
        </w:rPr>
        <w:t xml:space="preserve">difficulty for online monitoring </w:t>
      </w:r>
      <w:r w:rsidR="00163B1D">
        <w:rPr>
          <w:lang w:eastAsia="zh-CN"/>
        </w:rPr>
        <w:t xml:space="preserve">of </w:t>
      </w:r>
      <w:r w:rsidR="00E4504D">
        <w:rPr>
          <w:lang w:eastAsia="zh-CN"/>
        </w:rPr>
        <w:t xml:space="preserve">the AI/ML model </w:t>
      </w:r>
      <w:r w:rsidR="00370BBE">
        <w:rPr>
          <w:lang w:eastAsia="zh-CN"/>
        </w:rPr>
        <w:t xml:space="preserve">performance </w:t>
      </w:r>
      <w:r w:rsidR="00E4504D">
        <w:rPr>
          <w:lang w:eastAsia="zh-CN"/>
        </w:rPr>
        <w:t xml:space="preserve">for positioning accuracy enhancement, </w:t>
      </w:r>
      <w:r w:rsidR="00E858AC">
        <w:rPr>
          <w:lang w:eastAsia="zh-CN"/>
        </w:rPr>
        <w:t xml:space="preserve">a </w:t>
      </w:r>
      <w:r w:rsidR="003E5244">
        <w:rPr>
          <w:lang w:eastAsia="zh-CN"/>
        </w:rPr>
        <w:t xml:space="preserve">public reference </w:t>
      </w:r>
      <w:r w:rsidR="00E973EE">
        <w:rPr>
          <w:lang w:eastAsia="zh-CN"/>
        </w:rPr>
        <w:t xml:space="preserve">AI/ML </w:t>
      </w:r>
      <w:r w:rsidR="003E5244">
        <w:rPr>
          <w:lang w:eastAsia="zh-CN"/>
        </w:rPr>
        <w:t>model</w:t>
      </w:r>
      <w:r w:rsidR="00C85AC4">
        <w:rPr>
          <w:lang w:eastAsia="zh-CN"/>
        </w:rPr>
        <w:t xml:space="preserve"> for positioning</w:t>
      </w:r>
      <w:r w:rsidR="003E5244">
        <w:rPr>
          <w:lang w:eastAsia="zh-CN"/>
        </w:rPr>
        <w:t xml:space="preserve"> with decent size and basic training strategy is preferred for performance calibration</w:t>
      </w:r>
      <w:r w:rsidR="00B46C72">
        <w:rPr>
          <w:lang w:eastAsia="zh-CN"/>
        </w:rPr>
        <w:t xml:space="preserve">, </w:t>
      </w:r>
      <w:r w:rsidR="00104C69">
        <w:rPr>
          <w:lang w:eastAsia="zh-CN"/>
        </w:rPr>
        <w:t xml:space="preserve">the </w:t>
      </w:r>
      <w:r w:rsidR="00245721">
        <w:rPr>
          <w:lang w:eastAsia="zh-CN"/>
        </w:rPr>
        <w:t xml:space="preserve">detailed procedure of the reference AI/ML model need to be studied. </w:t>
      </w:r>
    </w:p>
    <w:p w14:paraId="37C12B70" w14:textId="77777777" w:rsidR="00507D41" w:rsidRDefault="00B05817" w:rsidP="00507D41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lang w:eastAsia="zh-CN"/>
        </w:rPr>
        <w:t xml:space="preserve">The baseline algorithm </w:t>
      </w:r>
      <w:r w:rsidR="005E57F9">
        <w:rPr>
          <w:lang w:eastAsia="zh-CN"/>
        </w:rPr>
        <w:t xml:space="preserve">can be one of the existing methods defined in current specifications, including E-CID, </w:t>
      </w:r>
      <w:r w:rsidR="00445651">
        <w:rPr>
          <w:lang w:eastAsia="zh-CN"/>
        </w:rPr>
        <w:t>RTT, AoA/AoD, OTDOA and so on</w:t>
      </w:r>
      <w:r w:rsidR="004E3818">
        <w:rPr>
          <w:lang w:eastAsia="zh-CN"/>
        </w:rPr>
        <w:t>, the input of the baseline algorithm chosen for comparison should be aligned with the correspondent AI/ML model.</w:t>
      </w:r>
    </w:p>
    <w:p w14:paraId="7EFFB577" w14:textId="77777777" w:rsidR="00507D41" w:rsidRDefault="00507D41" w:rsidP="00507D41">
      <w:pPr>
        <w:autoSpaceDE/>
        <w:autoSpaceDN/>
        <w:adjustRightInd/>
        <w:snapToGrid/>
        <w:spacing w:beforeLines="50" w:before="120" w:after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5: A common set of simulation parameters per scenario should be </w:t>
      </w:r>
      <w:r w:rsidRPr="00A94CCF">
        <w:rPr>
          <w:b/>
          <w:bCs/>
          <w:i/>
          <w:iCs/>
          <w:lang w:eastAsia="zh-CN"/>
        </w:rPr>
        <w:t>used</w:t>
      </w:r>
      <w:r w:rsidRPr="00A94CCF">
        <w:rPr>
          <w:rFonts w:hint="eastAsia"/>
          <w:b/>
          <w:bCs/>
          <w:i/>
          <w:iCs/>
          <w:lang w:eastAsia="zh-CN"/>
        </w:rPr>
        <w:t>.</w:t>
      </w:r>
    </w:p>
    <w:p w14:paraId="7DAA6676" w14:textId="19CD95FC" w:rsidR="00507D41" w:rsidRDefault="00507D41" w:rsidP="00507D41">
      <w:pPr>
        <w:autoSpaceDE/>
        <w:autoSpaceDN/>
        <w:adjustRightInd/>
        <w:snapToGrid/>
        <w:spacing w:beforeLines="50" w:before="120" w:after="0"/>
        <w:rPr>
          <w:b/>
          <w:bCs/>
          <w:i/>
          <w:iCs/>
          <w:lang w:eastAsia="zh-CN"/>
        </w:rPr>
      </w:pPr>
      <w:r w:rsidRPr="001F37E7">
        <w:rPr>
          <w:rFonts w:hint="eastAsia"/>
          <w:b/>
          <w:bCs/>
          <w:i/>
          <w:iCs/>
          <w:lang w:eastAsia="zh-CN"/>
        </w:rPr>
        <w:t>P</w:t>
      </w:r>
      <w:r w:rsidRPr="001F37E7">
        <w:rPr>
          <w:b/>
          <w:bCs/>
          <w:i/>
          <w:iCs/>
          <w:lang w:eastAsia="zh-CN"/>
        </w:rPr>
        <w:t xml:space="preserve">roposal </w:t>
      </w:r>
      <w:r>
        <w:rPr>
          <w:b/>
          <w:bCs/>
          <w:i/>
          <w:iCs/>
          <w:lang w:eastAsia="zh-CN"/>
        </w:rPr>
        <w:t>6</w:t>
      </w:r>
      <w:r w:rsidRPr="001F37E7">
        <w:rPr>
          <w:b/>
          <w:bCs/>
          <w:i/>
          <w:iCs/>
          <w:lang w:eastAsia="zh-CN"/>
        </w:rPr>
        <w:t xml:space="preserve">: </w:t>
      </w:r>
      <w:r>
        <w:rPr>
          <w:b/>
          <w:bCs/>
          <w:i/>
          <w:iCs/>
          <w:lang w:eastAsia="zh-CN"/>
        </w:rPr>
        <w:t>Calibration to have comparable results among companies by using an</w:t>
      </w:r>
      <w:r w:rsidRPr="001F37E7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AI/ML </w:t>
      </w:r>
      <w:r w:rsidRPr="001F37E7">
        <w:rPr>
          <w:b/>
          <w:bCs/>
          <w:i/>
          <w:iCs/>
          <w:lang w:eastAsia="zh-CN"/>
        </w:rPr>
        <w:t>model</w:t>
      </w:r>
      <w:r>
        <w:rPr>
          <w:b/>
          <w:bCs/>
          <w:i/>
          <w:iCs/>
          <w:lang w:eastAsia="zh-CN"/>
        </w:rPr>
        <w:t xml:space="preserve"> is needed, and the reference model generation procedure need to be studied.</w:t>
      </w:r>
    </w:p>
    <w:p w14:paraId="43578879" w14:textId="77777777" w:rsidR="00385AB7" w:rsidRPr="00507D41" w:rsidRDefault="00385AB7" w:rsidP="006B4F97">
      <w:pPr>
        <w:rPr>
          <w:lang w:eastAsia="zh-CN"/>
        </w:rPr>
      </w:pPr>
    </w:p>
    <w:p w14:paraId="223471B1" w14:textId="77777777" w:rsidR="00556011" w:rsidRDefault="00556011" w:rsidP="00556011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2C46EFD3" w14:textId="399D1A80" w:rsidR="00B362ED" w:rsidRPr="005C5FBD" w:rsidRDefault="00B362ED" w:rsidP="00B362ED">
      <w:pPr>
        <w:rPr>
          <w:b/>
          <w:bCs/>
          <w:i/>
          <w:iCs/>
          <w:color w:val="FF0000"/>
          <w:lang w:eastAsia="zh-CN"/>
        </w:rPr>
      </w:pPr>
      <w:r w:rsidRPr="002F1ED5">
        <w:rPr>
          <w:b/>
          <w:bCs/>
          <w:i/>
          <w:iCs/>
          <w:lang w:eastAsia="zh-CN"/>
        </w:rPr>
        <w:t>Proposal 1:</w:t>
      </w:r>
      <w:r w:rsidR="00873D9E" w:rsidRPr="00873D9E">
        <w:rPr>
          <w:b/>
          <w:bCs/>
          <w:i/>
          <w:iCs/>
          <w:lang w:eastAsia="zh-CN"/>
        </w:rPr>
        <w:t xml:space="preserve"> </w:t>
      </w:r>
      <w:r w:rsidR="00873D9E">
        <w:rPr>
          <w:b/>
          <w:bCs/>
          <w:i/>
          <w:iCs/>
          <w:lang w:eastAsia="zh-CN"/>
        </w:rPr>
        <w:t>I</w:t>
      </w:r>
      <w:r w:rsidR="00873D9E" w:rsidRPr="002F1ED5">
        <w:rPr>
          <w:b/>
          <w:bCs/>
          <w:i/>
          <w:iCs/>
          <w:lang w:eastAsia="zh-CN"/>
        </w:rPr>
        <w:t>n order to generate AI/ML-catered datasets with</w:t>
      </w:r>
      <w:r w:rsidR="00873D9E" w:rsidRPr="005C5FBD">
        <w:rPr>
          <w:b/>
          <w:bCs/>
          <w:i/>
          <w:iCs/>
          <w:color w:val="FF0000"/>
          <w:lang w:eastAsia="zh-CN"/>
        </w:rPr>
        <w:t xml:space="preserve"> </w:t>
      </w:r>
      <w:r w:rsidR="00226DE3" w:rsidRPr="00E92B58">
        <w:rPr>
          <w:b/>
          <w:bCs/>
          <w:i/>
          <w:iCs/>
          <w:lang w:eastAsia="zh-CN"/>
        </w:rPr>
        <w:t xml:space="preserve">sufficient target channel properties for </w:t>
      </w:r>
      <w:r w:rsidR="00E92B58" w:rsidRPr="00E92B58">
        <w:rPr>
          <w:b/>
          <w:bCs/>
          <w:i/>
          <w:iCs/>
          <w:lang w:eastAsia="zh-CN"/>
        </w:rPr>
        <w:t>training</w:t>
      </w:r>
      <w:r w:rsidR="00E763F4" w:rsidRPr="00E92B58">
        <w:rPr>
          <w:b/>
          <w:bCs/>
          <w:i/>
          <w:iCs/>
          <w:lang w:eastAsia="zh-CN"/>
        </w:rPr>
        <w:t xml:space="preserve">, </w:t>
      </w:r>
      <w:r w:rsidR="00E763F4">
        <w:rPr>
          <w:b/>
          <w:bCs/>
          <w:i/>
          <w:iCs/>
          <w:lang w:eastAsia="zh-CN"/>
        </w:rPr>
        <w:t>a</w:t>
      </w:r>
      <w:r w:rsidR="00E763F4" w:rsidRPr="002F1ED5">
        <w:rPr>
          <w:b/>
          <w:bCs/>
          <w:i/>
          <w:iCs/>
          <w:lang w:eastAsia="zh-CN"/>
        </w:rPr>
        <w:t>dditional</w:t>
      </w:r>
      <w:r w:rsidRPr="002F1ED5">
        <w:rPr>
          <w:b/>
          <w:bCs/>
          <w:i/>
          <w:iCs/>
          <w:lang w:eastAsia="zh-CN"/>
        </w:rPr>
        <w:t xml:space="preserve"> simulation parameter sets should be developed by adjusting and expanding the existing cases defined in TR38.857</w:t>
      </w:r>
      <w:r w:rsidR="00873D9E">
        <w:rPr>
          <w:b/>
          <w:bCs/>
          <w:i/>
          <w:iCs/>
          <w:lang w:eastAsia="zh-CN"/>
        </w:rPr>
        <w:t>.</w:t>
      </w:r>
    </w:p>
    <w:p w14:paraId="772C3A8D" w14:textId="35F9C257" w:rsidR="009E3E1D" w:rsidRPr="004F1354" w:rsidRDefault="009E3E1D" w:rsidP="009E3E1D">
      <w:pPr>
        <w:rPr>
          <w:lang w:eastAsia="zh-CN"/>
        </w:rPr>
      </w:pPr>
      <w:r w:rsidRPr="00824937">
        <w:rPr>
          <w:rFonts w:hint="eastAsia"/>
          <w:b/>
          <w:bCs/>
          <w:i/>
          <w:iCs/>
          <w:lang w:eastAsia="zh-CN"/>
        </w:rPr>
        <w:t>P</w:t>
      </w:r>
      <w:r w:rsidRPr="00824937">
        <w:rPr>
          <w:b/>
          <w:bCs/>
          <w:i/>
          <w:iCs/>
          <w:lang w:eastAsia="zh-CN"/>
        </w:rPr>
        <w:t>roposal 2:</w:t>
      </w:r>
      <w:r w:rsidRPr="00507D41">
        <w:rPr>
          <w:b/>
          <w:bCs/>
          <w:i/>
          <w:iCs/>
          <w:lang w:eastAsia="zh-CN"/>
        </w:rPr>
        <w:t xml:space="preserve"> </w:t>
      </w:r>
      <w:r w:rsidR="00616319" w:rsidRPr="00507D41">
        <w:rPr>
          <w:b/>
          <w:bCs/>
          <w:i/>
          <w:iCs/>
          <w:lang w:eastAsia="zh-CN"/>
        </w:rPr>
        <w:t>For</w:t>
      </w:r>
      <w:r w:rsidRPr="00507D41">
        <w:rPr>
          <w:b/>
          <w:bCs/>
          <w:i/>
          <w:iCs/>
          <w:lang w:eastAsia="zh-CN"/>
        </w:rPr>
        <w:t xml:space="preserve"> </w:t>
      </w:r>
      <w:r w:rsidR="003D1533" w:rsidRPr="00507D41">
        <w:rPr>
          <w:b/>
          <w:bCs/>
          <w:i/>
          <w:iCs/>
          <w:lang w:eastAsia="zh-CN"/>
        </w:rPr>
        <w:t xml:space="preserve">the evaluation </w:t>
      </w:r>
      <w:r w:rsidR="00616319" w:rsidRPr="00507D41">
        <w:rPr>
          <w:b/>
          <w:bCs/>
          <w:i/>
          <w:iCs/>
          <w:lang w:eastAsia="zh-CN"/>
        </w:rPr>
        <w:t>on</w:t>
      </w:r>
      <w:r w:rsidR="00616319">
        <w:rPr>
          <w:b/>
          <w:bCs/>
          <w:i/>
          <w:iCs/>
          <w:color w:val="FF0000"/>
          <w:lang w:eastAsia="zh-CN"/>
        </w:rPr>
        <w:t xml:space="preserve"> </w:t>
      </w:r>
      <w:r w:rsidRPr="00824937">
        <w:rPr>
          <w:b/>
          <w:bCs/>
          <w:i/>
          <w:iCs/>
          <w:lang w:eastAsia="zh-CN"/>
        </w:rPr>
        <w:t>AI</w:t>
      </w:r>
      <w:r w:rsidR="00B8028B">
        <w:rPr>
          <w:b/>
          <w:bCs/>
          <w:i/>
          <w:iCs/>
          <w:lang w:eastAsia="zh-CN"/>
        </w:rPr>
        <w:t>/ML</w:t>
      </w:r>
      <w:r w:rsidRPr="00824937">
        <w:rPr>
          <w:b/>
          <w:bCs/>
          <w:i/>
          <w:iCs/>
          <w:lang w:eastAsia="zh-CN"/>
        </w:rPr>
        <w:t xml:space="preserve"> for positioning accuracy enhancement, field data should be excluded during the study item p</w:t>
      </w:r>
      <w:r w:rsidR="00C76CC7">
        <w:rPr>
          <w:b/>
          <w:bCs/>
          <w:i/>
          <w:iCs/>
          <w:lang w:eastAsia="zh-CN"/>
        </w:rPr>
        <w:t>hase</w:t>
      </w:r>
      <w:r w:rsidRPr="00824937">
        <w:rPr>
          <w:b/>
          <w:bCs/>
          <w:i/>
          <w:iCs/>
          <w:lang w:eastAsia="zh-CN"/>
        </w:rPr>
        <w:t>.</w:t>
      </w:r>
    </w:p>
    <w:p w14:paraId="1D90E254" w14:textId="20C7A81E" w:rsidR="00B362ED" w:rsidRPr="001F37E7" w:rsidRDefault="00B362ED" w:rsidP="00B362ED">
      <w:pPr>
        <w:rPr>
          <w:b/>
          <w:bCs/>
          <w:i/>
          <w:iCs/>
          <w:lang w:eastAsia="zh-CN"/>
        </w:rPr>
      </w:pPr>
      <w:r w:rsidRPr="001F37E7">
        <w:rPr>
          <w:rFonts w:hint="eastAsia"/>
          <w:b/>
          <w:bCs/>
          <w:i/>
          <w:iCs/>
          <w:lang w:eastAsia="zh-CN"/>
        </w:rPr>
        <w:t>P</w:t>
      </w:r>
      <w:r w:rsidRPr="001F37E7">
        <w:rPr>
          <w:b/>
          <w:bCs/>
          <w:i/>
          <w:iCs/>
          <w:lang w:eastAsia="zh-CN"/>
        </w:rPr>
        <w:t xml:space="preserve">roposal </w:t>
      </w:r>
      <w:r>
        <w:rPr>
          <w:b/>
          <w:bCs/>
          <w:i/>
          <w:iCs/>
          <w:lang w:eastAsia="zh-CN"/>
        </w:rPr>
        <w:t>3</w:t>
      </w:r>
      <w:r w:rsidRPr="001F37E7">
        <w:rPr>
          <w:b/>
          <w:bCs/>
          <w:i/>
          <w:iCs/>
          <w:lang w:eastAsia="zh-CN"/>
        </w:rPr>
        <w:t xml:space="preserve">: </w:t>
      </w:r>
      <w:r w:rsidR="00C47346">
        <w:rPr>
          <w:b/>
          <w:bCs/>
          <w:i/>
          <w:iCs/>
          <w:lang w:eastAsia="zh-CN"/>
        </w:rPr>
        <w:t xml:space="preserve">The </w:t>
      </w:r>
      <w:r w:rsidR="009F59EF">
        <w:rPr>
          <w:b/>
          <w:bCs/>
          <w:i/>
          <w:iCs/>
          <w:lang w:eastAsia="zh-CN"/>
        </w:rPr>
        <w:t>positioning accuracy defined in TR38.857 should be used as</w:t>
      </w:r>
      <w:r w:rsidRPr="001F37E7">
        <w:rPr>
          <w:b/>
          <w:bCs/>
          <w:i/>
          <w:iCs/>
          <w:lang w:eastAsia="zh-CN"/>
        </w:rPr>
        <w:t xml:space="preserve"> the </w:t>
      </w:r>
      <w:r w:rsidR="00D318E4">
        <w:rPr>
          <w:b/>
          <w:bCs/>
          <w:i/>
          <w:iCs/>
          <w:lang w:eastAsia="zh-CN"/>
        </w:rPr>
        <w:t xml:space="preserve">KPI for the </w:t>
      </w:r>
      <w:r w:rsidR="0037794F">
        <w:rPr>
          <w:b/>
          <w:bCs/>
          <w:i/>
          <w:iCs/>
          <w:lang w:eastAsia="zh-CN"/>
        </w:rPr>
        <w:t xml:space="preserve">performance </w:t>
      </w:r>
      <w:r w:rsidR="00D318E4">
        <w:rPr>
          <w:b/>
          <w:bCs/>
          <w:i/>
          <w:iCs/>
          <w:lang w:eastAsia="zh-CN"/>
        </w:rPr>
        <w:t xml:space="preserve">evaluation </w:t>
      </w:r>
      <w:r w:rsidR="000F1C0C">
        <w:rPr>
          <w:b/>
          <w:bCs/>
          <w:i/>
          <w:iCs/>
          <w:lang w:eastAsia="zh-CN"/>
        </w:rPr>
        <w:t>regardless of the output of the AI/ML models.</w:t>
      </w:r>
    </w:p>
    <w:p w14:paraId="19D0E3AD" w14:textId="747251D9" w:rsidR="00846CE2" w:rsidRDefault="00846CE2" w:rsidP="00846CE2">
      <w:pPr>
        <w:rPr>
          <w:b/>
          <w:bCs/>
          <w:i/>
          <w:iCs/>
          <w:lang w:eastAsia="zh-CN"/>
        </w:rPr>
      </w:pPr>
      <w:r w:rsidRPr="00A5777D">
        <w:rPr>
          <w:rFonts w:hint="eastAsia"/>
          <w:b/>
          <w:bCs/>
          <w:i/>
          <w:iCs/>
          <w:lang w:eastAsia="zh-CN"/>
        </w:rPr>
        <w:t>Pro</w:t>
      </w:r>
      <w:r w:rsidRPr="00A5777D">
        <w:rPr>
          <w:b/>
          <w:bCs/>
          <w:i/>
          <w:iCs/>
          <w:lang w:eastAsia="zh-CN"/>
        </w:rPr>
        <w:t xml:space="preserve">posal </w:t>
      </w:r>
      <w:r>
        <w:rPr>
          <w:b/>
          <w:bCs/>
          <w:i/>
          <w:iCs/>
          <w:lang w:eastAsia="zh-CN"/>
        </w:rPr>
        <w:t>4</w:t>
      </w:r>
      <w:r w:rsidRPr="00A5777D">
        <w:rPr>
          <w:b/>
          <w:bCs/>
          <w:i/>
          <w:iCs/>
          <w:lang w:eastAsia="zh-CN"/>
        </w:rPr>
        <w:t xml:space="preserve">: The complexity, </w:t>
      </w:r>
      <w:r w:rsidR="00B655FB">
        <w:rPr>
          <w:b/>
          <w:bCs/>
          <w:i/>
          <w:iCs/>
          <w:lang w:eastAsia="zh-CN"/>
        </w:rPr>
        <w:t xml:space="preserve">the </w:t>
      </w:r>
      <w:r w:rsidRPr="00DF03F8">
        <w:rPr>
          <w:b/>
          <w:bCs/>
          <w:i/>
          <w:iCs/>
          <w:lang w:eastAsia="zh-CN"/>
        </w:rPr>
        <w:t>storage requirement and the extra overhead</w:t>
      </w:r>
      <w:r w:rsidRPr="00534DA7">
        <w:rPr>
          <w:b/>
          <w:bCs/>
          <w:i/>
          <w:iCs/>
          <w:color w:val="FF0000"/>
          <w:lang w:eastAsia="zh-CN"/>
        </w:rPr>
        <w:t xml:space="preserve"> </w:t>
      </w:r>
      <w:r w:rsidRPr="00A5777D">
        <w:rPr>
          <w:b/>
          <w:bCs/>
          <w:i/>
          <w:iCs/>
          <w:lang w:eastAsia="zh-CN"/>
        </w:rPr>
        <w:t>introduced by the AI/ML model should be collected</w:t>
      </w:r>
      <w:r w:rsidRPr="00043E6C">
        <w:rPr>
          <w:b/>
          <w:bCs/>
          <w:i/>
          <w:iCs/>
          <w:lang w:eastAsia="zh-CN"/>
        </w:rPr>
        <w:t>,</w:t>
      </w:r>
      <w:r w:rsidR="007F7E74">
        <w:rPr>
          <w:b/>
          <w:bCs/>
          <w:i/>
          <w:iCs/>
          <w:lang w:eastAsia="zh-CN"/>
        </w:rPr>
        <w:t xml:space="preserve"> and</w:t>
      </w:r>
      <w:r w:rsidRPr="00043E6C">
        <w:rPr>
          <w:b/>
          <w:bCs/>
          <w:i/>
          <w:iCs/>
          <w:lang w:eastAsia="zh-CN"/>
        </w:rPr>
        <w:t xml:space="preserve"> the trade-off between </w:t>
      </w:r>
      <w:r w:rsidR="004A5762">
        <w:rPr>
          <w:b/>
          <w:bCs/>
          <w:i/>
          <w:iCs/>
          <w:lang w:eastAsia="zh-CN"/>
        </w:rPr>
        <w:t>these factors</w:t>
      </w:r>
      <w:r w:rsidRPr="00043E6C">
        <w:rPr>
          <w:b/>
          <w:bCs/>
          <w:i/>
          <w:iCs/>
          <w:lang w:eastAsia="zh-CN"/>
        </w:rPr>
        <w:t xml:space="preserve"> and the performance should be evaluated.</w:t>
      </w:r>
    </w:p>
    <w:p w14:paraId="6A1D8FBA" w14:textId="77777777" w:rsidR="00A94CCF" w:rsidRDefault="00A94CCF" w:rsidP="00A94CCF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5: A common set of simulation parameters per scenario should be </w:t>
      </w:r>
      <w:r w:rsidRPr="00A94CCF">
        <w:rPr>
          <w:b/>
          <w:bCs/>
          <w:i/>
          <w:iCs/>
          <w:lang w:eastAsia="zh-CN"/>
        </w:rPr>
        <w:t>used</w:t>
      </w:r>
      <w:r w:rsidRPr="00A94CCF">
        <w:rPr>
          <w:rFonts w:hint="eastAsia"/>
          <w:b/>
          <w:bCs/>
          <w:i/>
          <w:iCs/>
          <w:lang w:eastAsia="zh-CN"/>
        </w:rPr>
        <w:t>.</w:t>
      </w:r>
    </w:p>
    <w:p w14:paraId="7FAA0DD7" w14:textId="71D321CA" w:rsidR="00F84B8B" w:rsidRDefault="00BC5344" w:rsidP="00BC5344">
      <w:pPr>
        <w:rPr>
          <w:b/>
          <w:bCs/>
          <w:i/>
          <w:iCs/>
          <w:lang w:eastAsia="zh-CN"/>
        </w:rPr>
      </w:pPr>
      <w:r w:rsidRPr="001F37E7">
        <w:rPr>
          <w:rFonts w:hint="eastAsia"/>
          <w:b/>
          <w:bCs/>
          <w:i/>
          <w:iCs/>
          <w:lang w:eastAsia="zh-CN"/>
        </w:rPr>
        <w:t>P</w:t>
      </w:r>
      <w:r w:rsidRPr="001F37E7">
        <w:rPr>
          <w:b/>
          <w:bCs/>
          <w:i/>
          <w:iCs/>
          <w:lang w:eastAsia="zh-CN"/>
        </w:rPr>
        <w:t xml:space="preserve">roposal </w:t>
      </w:r>
      <w:r w:rsidR="00A94CCF">
        <w:rPr>
          <w:b/>
          <w:bCs/>
          <w:i/>
          <w:iCs/>
          <w:lang w:eastAsia="zh-CN"/>
        </w:rPr>
        <w:t>6</w:t>
      </w:r>
      <w:r w:rsidRPr="001F37E7">
        <w:rPr>
          <w:b/>
          <w:bCs/>
          <w:i/>
          <w:iCs/>
          <w:lang w:eastAsia="zh-CN"/>
        </w:rPr>
        <w:t xml:space="preserve">: </w:t>
      </w:r>
      <w:r w:rsidR="00F84B8B">
        <w:rPr>
          <w:b/>
          <w:bCs/>
          <w:i/>
          <w:iCs/>
          <w:lang w:eastAsia="zh-CN"/>
        </w:rPr>
        <w:t>Calibration</w:t>
      </w:r>
      <w:r w:rsidR="004C76B5">
        <w:rPr>
          <w:b/>
          <w:bCs/>
          <w:i/>
          <w:iCs/>
          <w:lang w:eastAsia="zh-CN"/>
        </w:rPr>
        <w:t xml:space="preserve"> </w:t>
      </w:r>
      <w:r w:rsidR="00864044">
        <w:rPr>
          <w:b/>
          <w:bCs/>
          <w:i/>
          <w:iCs/>
          <w:lang w:eastAsia="zh-CN"/>
        </w:rPr>
        <w:t>to have comparable results among companies by using</w:t>
      </w:r>
      <w:r w:rsidR="00C218C8">
        <w:rPr>
          <w:b/>
          <w:bCs/>
          <w:i/>
          <w:iCs/>
          <w:lang w:eastAsia="zh-CN"/>
        </w:rPr>
        <w:t xml:space="preserve"> a</w:t>
      </w:r>
      <w:r w:rsidR="001B36DD">
        <w:rPr>
          <w:b/>
          <w:bCs/>
          <w:i/>
          <w:iCs/>
          <w:lang w:eastAsia="zh-CN"/>
        </w:rPr>
        <w:t>n</w:t>
      </w:r>
      <w:r w:rsidRPr="001F37E7">
        <w:rPr>
          <w:b/>
          <w:bCs/>
          <w:i/>
          <w:iCs/>
          <w:lang w:eastAsia="zh-CN"/>
        </w:rPr>
        <w:t xml:space="preserve"> </w:t>
      </w:r>
      <w:r w:rsidR="005B0203">
        <w:rPr>
          <w:b/>
          <w:bCs/>
          <w:i/>
          <w:iCs/>
          <w:lang w:eastAsia="zh-CN"/>
        </w:rPr>
        <w:t xml:space="preserve">AI/ML </w:t>
      </w:r>
      <w:r w:rsidRPr="001F37E7">
        <w:rPr>
          <w:b/>
          <w:bCs/>
          <w:i/>
          <w:iCs/>
          <w:lang w:eastAsia="zh-CN"/>
        </w:rPr>
        <w:t>model</w:t>
      </w:r>
      <w:r w:rsidR="00C218C8">
        <w:rPr>
          <w:b/>
          <w:bCs/>
          <w:i/>
          <w:iCs/>
          <w:lang w:eastAsia="zh-CN"/>
        </w:rPr>
        <w:t xml:space="preserve"> is needed</w:t>
      </w:r>
      <w:r w:rsidR="00DF03F8">
        <w:rPr>
          <w:b/>
          <w:bCs/>
          <w:i/>
          <w:iCs/>
          <w:lang w:eastAsia="zh-CN"/>
        </w:rPr>
        <w:t xml:space="preserve">, and the </w:t>
      </w:r>
      <w:r w:rsidR="00A94CCF">
        <w:rPr>
          <w:b/>
          <w:bCs/>
          <w:i/>
          <w:iCs/>
          <w:lang w:eastAsia="zh-CN"/>
        </w:rPr>
        <w:t>reference model generation procedure need to be studied.</w:t>
      </w:r>
    </w:p>
    <w:p w14:paraId="1579BB41" w14:textId="77777777" w:rsidR="00556011" w:rsidRPr="00BC5344" w:rsidRDefault="00556011" w:rsidP="00556011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7A116063" w14:textId="77777777" w:rsidR="00556011" w:rsidRDefault="00556011" w:rsidP="00556011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eference</w:t>
      </w:r>
    </w:p>
    <w:p w14:paraId="45EDE993" w14:textId="689771CD" w:rsidR="00197BE8" w:rsidRDefault="006A698A" w:rsidP="001745F6">
      <w:pPr>
        <w:pStyle w:val="References"/>
      </w:pPr>
      <w:r>
        <w:rPr>
          <w:lang w:eastAsia="zh-CN"/>
        </w:rPr>
        <w:t>RP-2135</w:t>
      </w:r>
      <w:r w:rsidR="00521A37">
        <w:rPr>
          <w:lang w:eastAsia="zh-CN"/>
        </w:rPr>
        <w:t>99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BD3256" w:rsidRPr="00BD3256">
        <w:rPr>
          <w:lang w:eastAsia="zh-CN"/>
        </w:rPr>
        <w:t>New SI: Study on Artificial Intelligence (AI)/Machine Learning (ML) for NR Air Interface</w:t>
      </w:r>
      <w:r>
        <w:rPr>
          <w:lang w:eastAsia="zh-CN"/>
        </w:rPr>
        <w:t>, 3GPP TSG RAN Meeting #94e, E-meeting, Dec 6</w:t>
      </w:r>
      <w:r w:rsidRPr="00A741F3">
        <w:rPr>
          <w:vertAlign w:val="superscript"/>
          <w:lang w:eastAsia="zh-CN"/>
        </w:rPr>
        <w:t>th</w:t>
      </w:r>
      <w:r>
        <w:rPr>
          <w:lang w:eastAsia="zh-CN"/>
        </w:rPr>
        <w:t>-17</w:t>
      </w:r>
      <w:r w:rsidRPr="00A741F3">
        <w:rPr>
          <w:vertAlign w:val="superscript"/>
          <w:lang w:eastAsia="zh-CN"/>
        </w:rPr>
        <w:t>th</w:t>
      </w:r>
      <w:r>
        <w:rPr>
          <w:lang w:eastAsia="zh-CN"/>
        </w:rPr>
        <w:t>, 2021</w:t>
      </w:r>
    </w:p>
    <w:p w14:paraId="09A2C178" w14:textId="122CF128" w:rsidR="006A698A" w:rsidRDefault="006A698A" w:rsidP="001745F6">
      <w:pPr>
        <w:pStyle w:val="References"/>
      </w:pPr>
      <w:r>
        <w:rPr>
          <w:lang w:eastAsia="zh-CN"/>
        </w:rPr>
        <w:t>TR38.</w:t>
      </w:r>
      <w:r w:rsidR="009611BC">
        <w:rPr>
          <w:lang w:eastAsia="zh-CN"/>
        </w:rPr>
        <w:t>901</w:t>
      </w:r>
    </w:p>
    <w:p w14:paraId="49E50BB7" w14:textId="3A27BCED" w:rsidR="006A698A" w:rsidRDefault="006A698A" w:rsidP="001745F6">
      <w:pPr>
        <w:pStyle w:val="References"/>
      </w:pPr>
      <w:r>
        <w:rPr>
          <w:rFonts w:hint="eastAsia"/>
          <w:lang w:eastAsia="zh-CN"/>
        </w:rPr>
        <w:t>T</w:t>
      </w:r>
      <w:r>
        <w:rPr>
          <w:lang w:eastAsia="zh-CN"/>
        </w:rPr>
        <w:t>R38.</w:t>
      </w:r>
      <w:r w:rsidR="009611BC">
        <w:rPr>
          <w:lang w:eastAsia="zh-CN"/>
        </w:rPr>
        <w:t>857</w:t>
      </w:r>
    </w:p>
    <w:sectPr w:rsidR="006A69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13B9E" w14:textId="77777777" w:rsidR="00D816AC" w:rsidRDefault="00D816AC" w:rsidP="00453ADA">
      <w:pPr>
        <w:spacing w:after="0"/>
      </w:pPr>
      <w:r>
        <w:separator/>
      </w:r>
    </w:p>
  </w:endnote>
  <w:endnote w:type="continuationSeparator" w:id="0">
    <w:p w14:paraId="13E23C18" w14:textId="77777777" w:rsidR="00D816AC" w:rsidRDefault="00D816AC" w:rsidP="00453ADA">
      <w:pPr>
        <w:spacing w:after="0"/>
      </w:pPr>
      <w:r>
        <w:continuationSeparator/>
      </w:r>
    </w:p>
  </w:endnote>
  <w:endnote w:type="continuationNotice" w:id="1">
    <w:p w14:paraId="462BBA2F" w14:textId="77777777" w:rsidR="00D816AC" w:rsidRDefault="00D816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C049" w14:textId="77777777" w:rsidR="00D816AC" w:rsidRDefault="00D816AC" w:rsidP="00453ADA">
      <w:pPr>
        <w:spacing w:after="0"/>
      </w:pPr>
      <w:r>
        <w:separator/>
      </w:r>
    </w:p>
  </w:footnote>
  <w:footnote w:type="continuationSeparator" w:id="0">
    <w:p w14:paraId="79227EF5" w14:textId="77777777" w:rsidR="00D816AC" w:rsidRDefault="00D816AC" w:rsidP="00453ADA">
      <w:pPr>
        <w:spacing w:after="0"/>
      </w:pPr>
      <w:r>
        <w:continuationSeparator/>
      </w:r>
    </w:p>
  </w:footnote>
  <w:footnote w:type="continuationNotice" w:id="1">
    <w:p w14:paraId="722FAE96" w14:textId="77777777" w:rsidR="00D816AC" w:rsidRDefault="00D816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5FBF"/>
    <w:multiLevelType w:val="hybridMultilevel"/>
    <w:tmpl w:val="4CAE0AE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CC41846"/>
    <w:multiLevelType w:val="hybridMultilevel"/>
    <w:tmpl w:val="C7943350"/>
    <w:lvl w:ilvl="0" w:tplc="D4927264">
      <w:start w:val="1"/>
      <w:numFmt w:val="decimal"/>
      <w:lvlText w:val="%1."/>
      <w:lvlJc w:val="left"/>
      <w:pPr>
        <w:ind w:left="360" w:hanging="360"/>
      </w:pPr>
      <w:rPr>
        <w:rFonts w:eastAsia="等线"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02762906">
    <w:abstractNumId w:val="3"/>
  </w:num>
  <w:num w:numId="2" w16cid:durableId="1199320517">
    <w:abstractNumId w:val="2"/>
  </w:num>
  <w:num w:numId="3" w16cid:durableId="901869709">
    <w:abstractNumId w:val="1"/>
  </w:num>
  <w:num w:numId="4" w16cid:durableId="168449614">
    <w:abstractNumId w:val="6"/>
  </w:num>
  <w:num w:numId="5" w16cid:durableId="824393164">
    <w:abstractNumId w:val="4"/>
  </w:num>
  <w:num w:numId="6" w16cid:durableId="1560552324">
    <w:abstractNumId w:val="2"/>
  </w:num>
  <w:num w:numId="7" w16cid:durableId="423038514">
    <w:abstractNumId w:val="0"/>
  </w:num>
  <w:num w:numId="8" w16cid:durableId="18226933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11"/>
    <w:rsid w:val="000010B7"/>
    <w:rsid w:val="000219D0"/>
    <w:rsid w:val="00031928"/>
    <w:rsid w:val="00031957"/>
    <w:rsid w:val="000362D2"/>
    <w:rsid w:val="00042643"/>
    <w:rsid w:val="00042DA0"/>
    <w:rsid w:val="00043E6C"/>
    <w:rsid w:val="00070412"/>
    <w:rsid w:val="000708E0"/>
    <w:rsid w:val="000766F5"/>
    <w:rsid w:val="00090F2F"/>
    <w:rsid w:val="000A02DC"/>
    <w:rsid w:val="000B3D05"/>
    <w:rsid w:val="000B4A67"/>
    <w:rsid w:val="000B57C6"/>
    <w:rsid w:val="000B7026"/>
    <w:rsid w:val="000E2AFF"/>
    <w:rsid w:val="000E45FB"/>
    <w:rsid w:val="000E5798"/>
    <w:rsid w:val="000E696F"/>
    <w:rsid w:val="000F0DFA"/>
    <w:rsid w:val="000F1C0C"/>
    <w:rsid w:val="000F5B10"/>
    <w:rsid w:val="000F6190"/>
    <w:rsid w:val="000F6B28"/>
    <w:rsid w:val="00104C69"/>
    <w:rsid w:val="00107F4E"/>
    <w:rsid w:val="001144D7"/>
    <w:rsid w:val="00117095"/>
    <w:rsid w:val="001217FD"/>
    <w:rsid w:val="0012307A"/>
    <w:rsid w:val="00127086"/>
    <w:rsid w:val="001325FB"/>
    <w:rsid w:val="0014039B"/>
    <w:rsid w:val="00145FFC"/>
    <w:rsid w:val="00155D45"/>
    <w:rsid w:val="00162E15"/>
    <w:rsid w:val="00163B1D"/>
    <w:rsid w:val="001745F6"/>
    <w:rsid w:val="00192EA8"/>
    <w:rsid w:val="0019400D"/>
    <w:rsid w:val="001A071F"/>
    <w:rsid w:val="001B2C16"/>
    <w:rsid w:val="001B36DD"/>
    <w:rsid w:val="001C28FE"/>
    <w:rsid w:val="001D3038"/>
    <w:rsid w:val="001E3F97"/>
    <w:rsid w:val="001F37E7"/>
    <w:rsid w:val="0020723D"/>
    <w:rsid w:val="00210F01"/>
    <w:rsid w:val="00212BFF"/>
    <w:rsid w:val="0022104C"/>
    <w:rsid w:val="0022155B"/>
    <w:rsid w:val="00226DE3"/>
    <w:rsid w:val="00235B4E"/>
    <w:rsid w:val="00245721"/>
    <w:rsid w:val="00273655"/>
    <w:rsid w:val="00276549"/>
    <w:rsid w:val="00294789"/>
    <w:rsid w:val="002B100B"/>
    <w:rsid w:val="002B2D50"/>
    <w:rsid w:val="002C0022"/>
    <w:rsid w:val="002C2E17"/>
    <w:rsid w:val="002D047E"/>
    <w:rsid w:val="002D1DE7"/>
    <w:rsid w:val="002D46DF"/>
    <w:rsid w:val="002E702B"/>
    <w:rsid w:val="002E7E8C"/>
    <w:rsid w:val="002E7EC2"/>
    <w:rsid w:val="002F1ED5"/>
    <w:rsid w:val="002F524B"/>
    <w:rsid w:val="00300DD0"/>
    <w:rsid w:val="00305F7F"/>
    <w:rsid w:val="00316E20"/>
    <w:rsid w:val="00333DBF"/>
    <w:rsid w:val="00341518"/>
    <w:rsid w:val="00347583"/>
    <w:rsid w:val="0036017D"/>
    <w:rsid w:val="00364264"/>
    <w:rsid w:val="003674A0"/>
    <w:rsid w:val="00370BBE"/>
    <w:rsid w:val="003713A8"/>
    <w:rsid w:val="0037794F"/>
    <w:rsid w:val="00380824"/>
    <w:rsid w:val="00382DCF"/>
    <w:rsid w:val="00385AB7"/>
    <w:rsid w:val="0038606B"/>
    <w:rsid w:val="0038666F"/>
    <w:rsid w:val="00386AC5"/>
    <w:rsid w:val="003A186D"/>
    <w:rsid w:val="003B160B"/>
    <w:rsid w:val="003C33A1"/>
    <w:rsid w:val="003C6011"/>
    <w:rsid w:val="003C609C"/>
    <w:rsid w:val="003D1020"/>
    <w:rsid w:val="003D1533"/>
    <w:rsid w:val="003D68F1"/>
    <w:rsid w:val="003D7433"/>
    <w:rsid w:val="003E3F4C"/>
    <w:rsid w:val="003E4C60"/>
    <w:rsid w:val="003E5244"/>
    <w:rsid w:val="003E708D"/>
    <w:rsid w:val="003F4FE8"/>
    <w:rsid w:val="003F535C"/>
    <w:rsid w:val="00402326"/>
    <w:rsid w:val="00406E2D"/>
    <w:rsid w:val="0041142D"/>
    <w:rsid w:val="004234FD"/>
    <w:rsid w:val="00425F0A"/>
    <w:rsid w:val="00427092"/>
    <w:rsid w:val="00427C6E"/>
    <w:rsid w:val="00433818"/>
    <w:rsid w:val="0044119D"/>
    <w:rsid w:val="004416FD"/>
    <w:rsid w:val="00442950"/>
    <w:rsid w:val="00445651"/>
    <w:rsid w:val="00447902"/>
    <w:rsid w:val="00452AAB"/>
    <w:rsid w:val="00453ADA"/>
    <w:rsid w:val="004722F2"/>
    <w:rsid w:val="004735B1"/>
    <w:rsid w:val="00487FA1"/>
    <w:rsid w:val="004A012C"/>
    <w:rsid w:val="004A5762"/>
    <w:rsid w:val="004B677A"/>
    <w:rsid w:val="004C7095"/>
    <w:rsid w:val="004C76B5"/>
    <w:rsid w:val="004D0304"/>
    <w:rsid w:val="004D0DC1"/>
    <w:rsid w:val="004D584A"/>
    <w:rsid w:val="004D6C50"/>
    <w:rsid w:val="004E3696"/>
    <w:rsid w:val="004E3818"/>
    <w:rsid w:val="004F0A0E"/>
    <w:rsid w:val="004F1354"/>
    <w:rsid w:val="004F3771"/>
    <w:rsid w:val="004F5B7E"/>
    <w:rsid w:val="00500327"/>
    <w:rsid w:val="00507D41"/>
    <w:rsid w:val="00513C7F"/>
    <w:rsid w:val="00514173"/>
    <w:rsid w:val="00514834"/>
    <w:rsid w:val="0051702A"/>
    <w:rsid w:val="00521A37"/>
    <w:rsid w:val="005340BF"/>
    <w:rsid w:val="00534DA7"/>
    <w:rsid w:val="00556011"/>
    <w:rsid w:val="0056138B"/>
    <w:rsid w:val="005818EF"/>
    <w:rsid w:val="00581DAE"/>
    <w:rsid w:val="005822B6"/>
    <w:rsid w:val="0058391D"/>
    <w:rsid w:val="005A1671"/>
    <w:rsid w:val="005A242D"/>
    <w:rsid w:val="005A73EA"/>
    <w:rsid w:val="005B0203"/>
    <w:rsid w:val="005B45CF"/>
    <w:rsid w:val="005C5FBD"/>
    <w:rsid w:val="005D4175"/>
    <w:rsid w:val="005E3704"/>
    <w:rsid w:val="005E57F9"/>
    <w:rsid w:val="005F66E9"/>
    <w:rsid w:val="00616319"/>
    <w:rsid w:val="006218A7"/>
    <w:rsid w:val="00625C16"/>
    <w:rsid w:val="00636B9F"/>
    <w:rsid w:val="00643C23"/>
    <w:rsid w:val="00652C5D"/>
    <w:rsid w:val="00652D2F"/>
    <w:rsid w:val="00655051"/>
    <w:rsid w:val="00661A5A"/>
    <w:rsid w:val="00662703"/>
    <w:rsid w:val="006633A8"/>
    <w:rsid w:val="0066643A"/>
    <w:rsid w:val="00674C67"/>
    <w:rsid w:val="00681DFC"/>
    <w:rsid w:val="00691276"/>
    <w:rsid w:val="00691D3E"/>
    <w:rsid w:val="0069426A"/>
    <w:rsid w:val="00695C2A"/>
    <w:rsid w:val="00697BA1"/>
    <w:rsid w:val="006A1D87"/>
    <w:rsid w:val="006A523F"/>
    <w:rsid w:val="006A698A"/>
    <w:rsid w:val="006B4F97"/>
    <w:rsid w:val="006B762C"/>
    <w:rsid w:val="006C1035"/>
    <w:rsid w:val="006C6D22"/>
    <w:rsid w:val="006E4F2A"/>
    <w:rsid w:val="006F4607"/>
    <w:rsid w:val="00703ED2"/>
    <w:rsid w:val="0070494B"/>
    <w:rsid w:val="007052B0"/>
    <w:rsid w:val="0071381D"/>
    <w:rsid w:val="00723814"/>
    <w:rsid w:val="007322E5"/>
    <w:rsid w:val="00741DF1"/>
    <w:rsid w:val="00771E44"/>
    <w:rsid w:val="00776120"/>
    <w:rsid w:val="00782001"/>
    <w:rsid w:val="00791254"/>
    <w:rsid w:val="007B3735"/>
    <w:rsid w:val="007C097E"/>
    <w:rsid w:val="007D5EAD"/>
    <w:rsid w:val="007D7840"/>
    <w:rsid w:val="007E0765"/>
    <w:rsid w:val="007F6C8C"/>
    <w:rsid w:val="007F710A"/>
    <w:rsid w:val="007F7E74"/>
    <w:rsid w:val="00801640"/>
    <w:rsid w:val="00816709"/>
    <w:rsid w:val="00824937"/>
    <w:rsid w:val="00825FEF"/>
    <w:rsid w:val="00846CE2"/>
    <w:rsid w:val="00847086"/>
    <w:rsid w:val="00854669"/>
    <w:rsid w:val="00864044"/>
    <w:rsid w:val="00867CE9"/>
    <w:rsid w:val="0087089F"/>
    <w:rsid w:val="00873D9E"/>
    <w:rsid w:val="0087565F"/>
    <w:rsid w:val="0088280F"/>
    <w:rsid w:val="008C4EDD"/>
    <w:rsid w:val="008C60B3"/>
    <w:rsid w:val="008D3F66"/>
    <w:rsid w:val="008E392A"/>
    <w:rsid w:val="008E7D68"/>
    <w:rsid w:val="008F46F2"/>
    <w:rsid w:val="009049DA"/>
    <w:rsid w:val="00907696"/>
    <w:rsid w:val="00910B30"/>
    <w:rsid w:val="009206DC"/>
    <w:rsid w:val="0093003B"/>
    <w:rsid w:val="00947723"/>
    <w:rsid w:val="0095031F"/>
    <w:rsid w:val="009611BC"/>
    <w:rsid w:val="00964BDC"/>
    <w:rsid w:val="009760D3"/>
    <w:rsid w:val="00977649"/>
    <w:rsid w:val="009812E0"/>
    <w:rsid w:val="00994015"/>
    <w:rsid w:val="009A2E54"/>
    <w:rsid w:val="009A391A"/>
    <w:rsid w:val="009B5089"/>
    <w:rsid w:val="009C2966"/>
    <w:rsid w:val="009C2FC2"/>
    <w:rsid w:val="009C6549"/>
    <w:rsid w:val="009D11C0"/>
    <w:rsid w:val="009D4174"/>
    <w:rsid w:val="009E3E1D"/>
    <w:rsid w:val="009F59EF"/>
    <w:rsid w:val="009F76EA"/>
    <w:rsid w:val="00A0359B"/>
    <w:rsid w:val="00A10615"/>
    <w:rsid w:val="00A1394C"/>
    <w:rsid w:val="00A36E3D"/>
    <w:rsid w:val="00A468EF"/>
    <w:rsid w:val="00A5777D"/>
    <w:rsid w:val="00A6464C"/>
    <w:rsid w:val="00A8442B"/>
    <w:rsid w:val="00A94CCF"/>
    <w:rsid w:val="00AD01B9"/>
    <w:rsid w:val="00B05817"/>
    <w:rsid w:val="00B10121"/>
    <w:rsid w:val="00B1692E"/>
    <w:rsid w:val="00B2167A"/>
    <w:rsid w:val="00B319CF"/>
    <w:rsid w:val="00B362ED"/>
    <w:rsid w:val="00B46C72"/>
    <w:rsid w:val="00B655FB"/>
    <w:rsid w:val="00B8028B"/>
    <w:rsid w:val="00B822D7"/>
    <w:rsid w:val="00B83F73"/>
    <w:rsid w:val="00B85D4D"/>
    <w:rsid w:val="00BA0CA1"/>
    <w:rsid w:val="00BC4613"/>
    <w:rsid w:val="00BC5344"/>
    <w:rsid w:val="00BD3256"/>
    <w:rsid w:val="00BE0A9A"/>
    <w:rsid w:val="00BE1962"/>
    <w:rsid w:val="00BF4335"/>
    <w:rsid w:val="00C07A2F"/>
    <w:rsid w:val="00C218C8"/>
    <w:rsid w:val="00C24273"/>
    <w:rsid w:val="00C250E0"/>
    <w:rsid w:val="00C360FC"/>
    <w:rsid w:val="00C47346"/>
    <w:rsid w:val="00C518F2"/>
    <w:rsid w:val="00C525E6"/>
    <w:rsid w:val="00C55FD0"/>
    <w:rsid w:val="00C628EA"/>
    <w:rsid w:val="00C76CC7"/>
    <w:rsid w:val="00C85AC4"/>
    <w:rsid w:val="00C87077"/>
    <w:rsid w:val="00CB04C6"/>
    <w:rsid w:val="00CB085C"/>
    <w:rsid w:val="00CB14A5"/>
    <w:rsid w:val="00CB6F46"/>
    <w:rsid w:val="00CC2DA6"/>
    <w:rsid w:val="00CD25C7"/>
    <w:rsid w:val="00CD70B0"/>
    <w:rsid w:val="00CE2342"/>
    <w:rsid w:val="00CE5172"/>
    <w:rsid w:val="00D13DAB"/>
    <w:rsid w:val="00D24262"/>
    <w:rsid w:val="00D318E4"/>
    <w:rsid w:val="00D43BB9"/>
    <w:rsid w:val="00D52750"/>
    <w:rsid w:val="00D65116"/>
    <w:rsid w:val="00D73D16"/>
    <w:rsid w:val="00D816AC"/>
    <w:rsid w:val="00D819F9"/>
    <w:rsid w:val="00D9168D"/>
    <w:rsid w:val="00D967B6"/>
    <w:rsid w:val="00D97EE0"/>
    <w:rsid w:val="00DA0DBF"/>
    <w:rsid w:val="00DA5234"/>
    <w:rsid w:val="00DC0C73"/>
    <w:rsid w:val="00DC3070"/>
    <w:rsid w:val="00DD164C"/>
    <w:rsid w:val="00DD16DC"/>
    <w:rsid w:val="00DD3242"/>
    <w:rsid w:val="00DF03F8"/>
    <w:rsid w:val="00E0649C"/>
    <w:rsid w:val="00E2099E"/>
    <w:rsid w:val="00E24C29"/>
    <w:rsid w:val="00E363E8"/>
    <w:rsid w:val="00E4504D"/>
    <w:rsid w:val="00E45061"/>
    <w:rsid w:val="00E4525D"/>
    <w:rsid w:val="00E64499"/>
    <w:rsid w:val="00E67AFE"/>
    <w:rsid w:val="00E71A6B"/>
    <w:rsid w:val="00E732A4"/>
    <w:rsid w:val="00E73750"/>
    <w:rsid w:val="00E763F4"/>
    <w:rsid w:val="00E8587E"/>
    <w:rsid w:val="00E858AC"/>
    <w:rsid w:val="00E902F4"/>
    <w:rsid w:val="00E92B58"/>
    <w:rsid w:val="00E96781"/>
    <w:rsid w:val="00E97154"/>
    <w:rsid w:val="00E973EE"/>
    <w:rsid w:val="00EA142B"/>
    <w:rsid w:val="00EB0432"/>
    <w:rsid w:val="00EB5676"/>
    <w:rsid w:val="00EB7F71"/>
    <w:rsid w:val="00EC68BE"/>
    <w:rsid w:val="00ED3BBC"/>
    <w:rsid w:val="00ED7E18"/>
    <w:rsid w:val="00F041DF"/>
    <w:rsid w:val="00F046D4"/>
    <w:rsid w:val="00F12C94"/>
    <w:rsid w:val="00F2589C"/>
    <w:rsid w:val="00F501B9"/>
    <w:rsid w:val="00F52BCB"/>
    <w:rsid w:val="00F64AA4"/>
    <w:rsid w:val="00F73D56"/>
    <w:rsid w:val="00F7519E"/>
    <w:rsid w:val="00F8302E"/>
    <w:rsid w:val="00F84849"/>
    <w:rsid w:val="00F84B8B"/>
    <w:rsid w:val="00F970F4"/>
    <w:rsid w:val="00FA0CE6"/>
    <w:rsid w:val="00FA129A"/>
    <w:rsid w:val="00FA7FF8"/>
    <w:rsid w:val="00FB3109"/>
    <w:rsid w:val="00FB3D29"/>
    <w:rsid w:val="00FC034D"/>
    <w:rsid w:val="00FD1264"/>
    <w:rsid w:val="00FD46B4"/>
    <w:rsid w:val="00FF0118"/>
    <w:rsid w:val="00FF0F36"/>
    <w:rsid w:val="00FF19B4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C1C0C"/>
  <w15:chartTrackingRefBased/>
  <w15:docId w15:val="{31D8E1E7-B7DF-4BDF-9070-63CC390A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01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55601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556011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5601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6011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556011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55601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5601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5601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5601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5601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55601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55601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55601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55601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55601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5601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55601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556011"/>
    <w:rPr>
      <w:rFonts w:ascii="Arial" w:eastAsia="宋体" w:hAnsi="Arial" w:cs="Arial"/>
      <w:kern w:val="0"/>
      <w:sz w:val="22"/>
      <w:lang w:eastAsia="en-US"/>
    </w:rPr>
  </w:style>
  <w:style w:type="paragraph" w:styleId="a3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4"/>
    <w:uiPriority w:val="99"/>
    <w:qFormat/>
    <w:rsid w:val="00556011"/>
    <w:pPr>
      <w:jc w:val="center"/>
    </w:pPr>
    <w:rPr>
      <w:b/>
      <w:bCs/>
      <w:sz w:val="20"/>
      <w:szCs w:val="20"/>
    </w:rPr>
  </w:style>
  <w:style w:type="character" w:customStyle="1" w:styleId="a4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3"/>
    <w:uiPriority w:val="99"/>
    <w:rsid w:val="00556011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5">
    <w:name w:val="List Bullet"/>
    <w:basedOn w:val="a6"/>
    <w:rsid w:val="00556011"/>
    <w:pPr>
      <w:autoSpaceDE/>
      <w:autoSpaceDN/>
      <w:adjustRightIn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rsid w:val="00556011"/>
    <w:pPr>
      <w:numPr>
        <w:numId w:val="1"/>
      </w:numPr>
      <w:adjustRightInd/>
      <w:spacing w:after="60"/>
    </w:pPr>
    <w:rPr>
      <w:sz w:val="20"/>
      <w:szCs w:val="16"/>
    </w:rPr>
  </w:style>
  <w:style w:type="table" w:styleId="a7">
    <w:name w:val="Table Grid"/>
    <w:basedOn w:val="a1"/>
    <w:rsid w:val="0055601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556011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55601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List"/>
    <w:basedOn w:val="a"/>
    <w:uiPriority w:val="99"/>
    <w:semiHidden/>
    <w:unhideWhenUsed/>
    <w:rsid w:val="00556011"/>
    <w:pPr>
      <w:ind w:left="200" w:hangingChars="200" w:hanging="200"/>
      <w:contextualSpacing/>
    </w:pPr>
  </w:style>
  <w:style w:type="paragraph" w:styleId="a8">
    <w:name w:val="header"/>
    <w:basedOn w:val="a"/>
    <w:link w:val="a9"/>
    <w:uiPriority w:val="99"/>
    <w:unhideWhenUsed/>
    <w:rsid w:val="00453A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453AD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53AD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出段落,列,列表段落11"/>
    <w:basedOn w:val="a"/>
    <w:link w:val="ad"/>
    <w:uiPriority w:val="34"/>
    <w:qFormat/>
    <w:rsid w:val="0014039B"/>
    <w:pPr>
      <w:ind w:firstLineChars="200" w:firstLine="420"/>
    </w:pPr>
  </w:style>
  <w:style w:type="character" w:customStyle="1" w:styleId="ad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リスト段落 字符,1st level - Bullet List Paragraph 字符,Lettre d'introduction 字符,Paragrafo elenco 字符"/>
    <w:link w:val="ac"/>
    <w:uiPriority w:val="34"/>
    <w:qFormat/>
    <w:rsid w:val="00643C23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1067</Words>
  <Characters>6083</Characters>
  <DocSecurity>0</DocSecurity>
  <Lines>50</Lines>
  <Paragraphs>14</Paragraphs>
  <ScaleCrop>false</ScaleCrop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2022-04-27T00:38:00Z</dcterms:created>
  <dcterms:modified xsi:type="dcterms:W3CDTF">2022-04-29T04:00:00Z</dcterms:modified>
</cp:coreProperties>
</file>